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FF4761" w14:textId="77777777" w:rsidR="006247A3" w:rsidRDefault="001003A9" w:rsidP="001003A9">
      <w:pPr>
        <w:pStyle w:val="Naslov1"/>
      </w:pPr>
      <w:r>
        <w:t>PRIČA: VRLO GLADNA GUSJENICA</w:t>
      </w:r>
    </w:p>
    <w:p w14:paraId="076212BB" w14:textId="77777777" w:rsidR="001003A9" w:rsidRDefault="002050CD" w:rsidP="001003A9">
      <w:pPr>
        <w:pStyle w:val="Naslov2"/>
      </w:pPr>
      <w:r w:rsidRPr="002050CD">
        <w:rPr>
          <w:noProof/>
          <w:szCs w:val="24"/>
        </w:rPr>
        <w:drawing>
          <wp:anchor distT="0" distB="0" distL="114300" distR="114300" simplePos="0" relativeHeight="251658240" behindDoc="1" locked="0" layoutInCell="1" allowOverlap="1" wp14:anchorId="0E635CF8" wp14:editId="14F25FAD">
            <wp:simplePos x="0" y="0"/>
            <wp:positionH relativeFrom="column">
              <wp:posOffset>2743200</wp:posOffset>
            </wp:positionH>
            <wp:positionV relativeFrom="paragraph">
              <wp:posOffset>75565</wp:posOffset>
            </wp:positionV>
            <wp:extent cx="2392680" cy="1859280"/>
            <wp:effectExtent l="0" t="0" r="7620" b="7620"/>
            <wp:wrapTight wrapText="bothSides">
              <wp:wrapPolygon edited="0">
                <wp:start x="0" y="0"/>
                <wp:lineTo x="0" y="21467"/>
                <wp:lineTo x="21497" y="21467"/>
                <wp:lineTo x="2149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92680" cy="1859280"/>
                    </a:xfrm>
                    <a:prstGeom prst="rect">
                      <a:avLst/>
                    </a:prstGeom>
                  </pic:spPr>
                </pic:pic>
              </a:graphicData>
            </a:graphic>
            <wp14:sizeRelH relativeFrom="margin">
              <wp14:pctWidth>0</wp14:pctWidth>
            </wp14:sizeRelH>
            <wp14:sizeRelV relativeFrom="margin">
              <wp14:pctHeight>0</wp14:pctHeight>
            </wp14:sizeRelV>
          </wp:anchor>
        </w:drawing>
      </w:r>
      <w:r w:rsidR="001003A9">
        <w:t>Potreban materijal:</w:t>
      </w:r>
    </w:p>
    <w:p w14:paraId="58755624" w14:textId="07269D54" w:rsidR="001003A9" w:rsidRDefault="001003A9" w:rsidP="001003A9">
      <w:pPr>
        <w:pStyle w:val="Odlomakpopisa"/>
        <w:numPr>
          <w:ilvl w:val="0"/>
          <w:numId w:val="1"/>
        </w:numPr>
        <w:rPr>
          <w:szCs w:val="24"/>
        </w:rPr>
      </w:pPr>
      <w:r>
        <w:rPr>
          <w:szCs w:val="24"/>
        </w:rPr>
        <w:t>Priča</w:t>
      </w:r>
      <w:r w:rsidR="00713B5D">
        <w:rPr>
          <w:szCs w:val="24"/>
        </w:rPr>
        <w:t xml:space="preserve"> (</w:t>
      </w:r>
      <w:hyperlink r:id="rId6" w:history="1">
        <w:r w:rsidR="00713B5D">
          <w:rPr>
            <w:rStyle w:val="Hiperveza"/>
          </w:rPr>
          <w:t>file:///E:/DOWNLOADS/Vrlo%20gladna%20gusjenica%20pric%CC%8Ca.pdf</w:t>
        </w:r>
      </w:hyperlink>
      <w:r w:rsidR="00713B5D">
        <w:rPr>
          <w:szCs w:val="24"/>
        </w:rPr>
        <w:t>)</w:t>
      </w:r>
    </w:p>
    <w:p w14:paraId="2876847D" w14:textId="77777777" w:rsidR="001003A9" w:rsidRDefault="001003A9" w:rsidP="001003A9">
      <w:pPr>
        <w:pStyle w:val="Odlomakpopisa"/>
        <w:numPr>
          <w:ilvl w:val="0"/>
          <w:numId w:val="1"/>
        </w:numPr>
        <w:rPr>
          <w:szCs w:val="24"/>
        </w:rPr>
      </w:pPr>
      <w:r>
        <w:rPr>
          <w:szCs w:val="24"/>
        </w:rPr>
        <w:t>Ugodna atmosfera</w:t>
      </w:r>
      <w:r w:rsidR="002050CD">
        <w:rPr>
          <w:szCs w:val="24"/>
        </w:rPr>
        <w:t xml:space="preserve">   </w:t>
      </w:r>
    </w:p>
    <w:p w14:paraId="65C567FB" w14:textId="77777777" w:rsidR="004F2FA2" w:rsidRPr="004F2FA2" w:rsidRDefault="004F2FA2" w:rsidP="004F2FA2">
      <w:pPr>
        <w:ind w:left="360"/>
        <w:rPr>
          <w:szCs w:val="24"/>
        </w:rPr>
      </w:pPr>
    </w:p>
    <w:p w14:paraId="79DC941C" w14:textId="77777777" w:rsidR="00D21F53" w:rsidRDefault="00D21F53" w:rsidP="00D21F53">
      <w:pPr>
        <w:pStyle w:val="Naslov2"/>
      </w:pPr>
      <w:r>
        <w:t xml:space="preserve">Opis aktivnosti: </w:t>
      </w:r>
    </w:p>
    <w:p w14:paraId="68199729" w14:textId="77777777" w:rsidR="00713B5D" w:rsidRDefault="00D21F53" w:rsidP="00D21F53">
      <w:pPr>
        <w:rPr>
          <w:szCs w:val="24"/>
        </w:rPr>
      </w:pPr>
      <w:r>
        <w:rPr>
          <w:szCs w:val="24"/>
        </w:rPr>
        <w:t xml:space="preserve">Otvorite </w:t>
      </w:r>
      <w:r w:rsidRPr="00D21F53">
        <w:rPr>
          <w:szCs w:val="24"/>
        </w:rPr>
        <w:t xml:space="preserve"> priču na svoje</w:t>
      </w:r>
      <w:r>
        <w:rPr>
          <w:szCs w:val="24"/>
        </w:rPr>
        <w:t>m</w:t>
      </w:r>
      <w:r w:rsidRPr="00D21F53">
        <w:rPr>
          <w:szCs w:val="24"/>
        </w:rPr>
        <w:t xml:space="preserve"> računal</w:t>
      </w:r>
      <w:r>
        <w:rPr>
          <w:szCs w:val="24"/>
        </w:rPr>
        <w:t>u</w:t>
      </w:r>
      <w:r w:rsidRPr="00D21F53">
        <w:rPr>
          <w:szCs w:val="24"/>
        </w:rPr>
        <w:t xml:space="preserve"> ili mobitel</w:t>
      </w:r>
      <w:r>
        <w:rPr>
          <w:szCs w:val="24"/>
        </w:rPr>
        <w:t>u</w:t>
      </w:r>
      <w:r w:rsidRPr="00D21F53">
        <w:rPr>
          <w:szCs w:val="24"/>
        </w:rPr>
        <w:t xml:space="preserve">. Ako ste u mogućnosti možete ju i isprintati. Prije nego počnete djetetu čitati bilo bi dobro da vi pročitate priču da znate što se u njoj događa i da biste mogli po potrebi neke dijelove modificirati da bi dijete lakše razumjelo. </w:t>
      </w:r>
    </w:p>
    <w:p w14:paraId="1E2AFACC" w14:textId="68999C99" w:rsidR="00D21F53" w:rsidRPr="00D21F53" w:rsidRDefault="00D21F53" w:rsidP="00D21F53">
      <w:pPr>
        <w:rPr>
          <w:rFonts w:asciiTheme="minorHAnsi" w:hAnsiTheme="minorHAnsi"/>
          <w:sz w:val="22"/>
        </w:rPr>
      </w:pPr>
      <w:r w:rsidRPr="00D21F53">
        <w:rPr>
          <w:szCs w:val="24"/>
        </w:rPr>
        <w:t xml:space="preserve">Ugodno se smjestite i krenite čitanjem. Čitajte polako, tempo čitanja prilagodite djetetovom razumijevanju. Učinite čitanje uzbudljivim, zabavnim i uživite se u priču. Nakon pročitane priče djetetu postavite nekoliko pitanja vezanih uz priču (npr. Kako ti se svidjela priča? Što ti se u priči najviše svidjelo? Zašto? </w:t>
      </w:r>
      <w:r>
        <w:rPr>
          <w:szCs w:val="24"/>
        </w:rPr>
        <w:t>Što je sve gusjenica jela</w:t>
      </w:r>
      <w:r w:rsidRPr="00D21F53">
        <w:rPr>
          <w:szCs w:val="24"/>
        </w:rPr>
        <w:t xml:space="preserve">? </w:t>
      </w:r>
      <w:r>
        <w:rPr>
          <w:szCs w:val="24"/>
        </w:rPr>
        <w:t xml:space="preserve">Od čega ju je bolio trbuh? </w:t>
      </w:r>
      <w:r w:rsidRPr="00D21F53">
        <w:rPr>
          <w:szCs w:val="24"/>
        </w:rPr>
        <w:t>…)</w:t>
      </w:r>
    </w:p>
    <w:p w14:paraId="71E42B10" w14:textId="77777777" w:rsidR="00D21F53" w:rsidRDefault="00D21F53" w:rsidP="00D21F53"/>
    <w:p w14:paraId="5955058A" w14:textId="77777777" w:rsidR="00D21F53" w:rsidRDefault="00D21F53" w:rsidP="00D21F53">
      <w:pPr>
        <w:pStyle w:val="Naslov2"/>
      </w:pPr>
      <w:r>
        <w:t xml:space="preserve">Dobrobiti aktivnosti: </w:t>
      </w:r>
    </w:p>
    <w:p w14:paraId="143815FE" w14:textId="77777777" w:rsidR="00D21F53" w:rsidRPr="00D21F53" w:rsidRDefault="00D21F53" w:rsidP="00D21F53">
      <w:pPr>
        <w:rPr>
          <w:szCs w:val="24"/>
        </w:rPr>
      </w:pPr>
      <w:r w:rsidRPr="00D21F53">
        <w:rPr>
          <w:szCs w:val="24"/>
        </w:rPr>
        <w:t>Kroz aktivnost čitanja  djetetu potičemo osjećaj bliskosti između djeteta i roditelja, prepoznavanje i razumijevanje vlastitih i tuđih osjećaja. Utječemo i na razvoj govora, pamćenja i kreativnosti kod djeteta.</w:t>
      </w:r>
    </w:p>
    <w:p w14:paraId="46B079E1" w14:textId="77777777" w:rsidR="00DA260D" w:rsidRDefault="00DA260D" w:rsidP="001003A9">
      <w:pPr>
        <w:pStyle w:val="Odlomakpopisa"/>
        <w:rPr>
          <w:szCs w:val="24"/>
        </w:rPr>
      </w:pPr>
    </w:p>
    <w:p w14:paraId="7B4086F3" w14:textId="77777777" w:rsidR="002050CD" w:rsidRDefault="002050CD" w:rsidP="001003A9">
      <w:pPr>
        <w:pStyle w:val="Odlomakpopisa"/>
        <w:rPr>
          <w:szCs w:val="24"/>
        </w:rPr>
      </w:pPr>
    </w:p>
    <w:p w14:paraId="75860CCA" w14:textId="77777777" w:rsidR="00DA260D" w:rsidRDefault="00DA260D" w:rsidP="001003A9">
      <w:pPr>
        <w:pStyle w:val="Odlomakpopisa"/>
        <w:rPr>
          <w:szCs w:val="24"/>
        </w:rPr>
      </w:pPr>
    </w:p>
    <w:p w14:paraId="32A58C9B" w14:textId="77777777" w:rsidR="00DA260D" w:rsidRDefault="00DA260D" w:rsidP="001003A9">
      <w:pPr>
        <w:pStyle w:val="Odlomakpopisa"/>
        <w:rPr>
          <w:szCs w:val="24"/>
        </w:rPr>
      </w:pPr>
    </w:p>
    <w:p w14:paraId="140FED74" w14:textId="77777777" w:rsidR="00DA260D" w:rsidRDefault="00DA260D" w:rsidP="001003A9">
      <w:pPr>
        <w:pStyle w:val="Odlomakpopisa"/>
        <w:rPr>
          <w:szCs w:val="24"/>
        </w:rPr>
      </w:pPr>
    </w:p>
    <w:p w14:paraId="431744A5" w14:textId="38C8EA38" w:rsidR="00DA260D" w:rsidRDefault="00DA260D" w:rsidP="00713B5D">
      <w:r>
        <w:rPr>
          <w:szCs w:val="24"/>
        </w:rPr>
        <w:br w:type="page"/>
      </w:r>
      <w:r>
        <w:lastRenderedPageBreak/>
        <w:t>„ MOJA VOĆNA SALATA“</w:t>
      </w:r>
    </w:p>
    <w:p w14:paraId="6EB1550A" w14:textId="0CAEB176" w:rsidR="00DA260D" w:rsidRDefault="00DA260D" w:rsidP="00DA260D"/>
    <w:p w14:paraId="24185E70" w14:textId="2D937482" w:rsidR="00DA260D" w:rsidRDefault="00806C40" w:rsidP="00DA260D">
      <w:pPr>
        <w:pStyle w:val="Naslov2"/>
      </w:pPr>
      <w:r>
        <w:rPr>
          <w:noProof/>
        </w:rPr>
        <w:drawing>
          <wp:anchor distT="0" distB="0" distL="114300" distR="114300" simplePos="0" relativeHeight="251663360" behindDoc="1" locked="0" layoutInCell="1" allowOverlap="1" wp14:anchorId="657FFD29" wp14:editId="0BC85587">
            <wp:simplePos x="0" y="0"/>
            <wp:positionH relativeFrom="column">
              <wp:posOffset>2673292</wp:posOffset>
            </wp:positionH>
            <wp:positionV relativeFrom="paragraph">
              <wp:posOffset>141490</wp:posOffset>
            </wp:positionV>
            <wp:extent cx="1925320" cy="1579880"/>
            <wp:effectExtent l="0" t="0" r="0" b="1270"/>
            <wp:wrapTight wrapText="bothSides">
              <wp:wrapPolygon edited="0">
                <wp:start x="0" y="0"/>
                <wp:lineTo x="0" y="21357"/>
                <wp:lineTo x="21372" y="21357"/>
                <wp:lineTo x="2137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7887" t="10153"/>
                    <a:stretch/>
                  </pic:blipFill>
                  <pic:spPr bwMode="auto">
                    <a:xfrm>
                      <a:off x="0" y="0"/>
                      <a:ext cx="1925320" cy="1579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260D">
        <w:t>Potreban materijal:</w:t>
      </w:r>
    </w:p>
    <w:p w14:paraId="55EBC7A0" w14:textId="6D31E10C" w:rsidR="00DA260D" w:rsidRDefault="00DA260D" w:rsidP="00DA260D">
      <w:r>
        <w:t xml:space="preserve"> -</w:t>
      </w:r>
      <w:r w:rsidR="00B8608D">
        <w:t xml:space="preserve"> </w:t>
      </w:r>
      <w:r>
        <w:t>voće</w:t>
      </w:r>
      <w:r w:rsidR="00806C40">
        <w:t xml:space="preserve">     </w:t>
      </w:r>
    </w:p>
    <w:p w14:paraId="51563644" w14:textId="77777777" w:rsidR="00DA260D" w:rsidRDefault="00DA260D" w:rsidP="00DA260D">
      <w:r>
        <w:t xml:space="preserve"> -</w:t>
      </w:r>
      <w:r w:rsidR="00B8608D">
        <w:t xml:space="preserve"> </w:t>
      </w:r>
      <w:r>
        <w:t>daska</w:t>
      </w:r>
    </w:p>
    <w:p w14:paraId="736CB32E" w14:textId="77777777" w:rsidR="00DA260D" w:rsidRDefault="00DA260D" w:rsidP="00DA260D">
      <w:r>
        <w:t>- nožić</w:t>
      </w:r>
    </w:p>
    <w:p w14:paraId="2C22DBCE" w14:textId="77777777" w:rsidR="00DA260D" w:rsidRDefault="00DA260D" w:rsidP="00DA260D">
      <w:r>
        <w:t>-</w:t>
      </w:r>
      <w:r w:rsidR="00B8608D">
        <w:t xml:space="preserve"> zdjelica</w:t>
      </w:r>
    </w:p>
    <w:p w14:paraId="50573D7C" w14:textId="77777777" w:rsidR="00B8608D" w:rsidRDefault="00B8608D" w:rsidP="00DA260D"/>
    <w:p w14:paraId="3DDE9B1C" w14:textId="77777777" w:rsidR="00B8608D" w:rsidRDefault="00B8608D" w:rsidP="00B8608D">
      <w:pPr>
        <w:pStyle w:val="Naslov2"/>
      </w:pPr>
      <w:r>
        <w:t xml:space="preserve">Opis aktivnosti: </w:t>
      </w:r>
    </w:p>
    <w:p w14:paraId="1FF14B94" w14:textId="0ECE3685" w:rsidR="00B8608D" w:rsidRDefault="00B8608D" w:rsidP="00B8608D">
      <w:r>
        <w:t>Dozvolite djetetu da izabere voće koje mu se sviđa i koje želi jesti. Voće operite</w:t>
      </w:r>
      <w:r w:rsidR="000A1B59">
        <w:t>, djetetu dajte dasku i nožić da izreže voće na kockice. Izrezano voće stavite u zdjelicu.</w:t>
      </w:r>
    </w:p>
    <w:p w14:paraId="06ED2E68" w14:textId="3E750AA8" w:rsidR="000A1B59" w:rsidRDefault="00806C40" w:rsidP="00B8608D">
      <w:r>
        <w:rPr>
          <w:noProof/>
        </w:rPr>
        <w:drawing>
          <wp:inline distT="0" distB="0" distL="0" distR="0" wp14:anchorId="6C2CC70D" wp14:editId="4BD1BB12">
            <wp:extent cx="2085109" cy="2092770"/>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901" t="15785"/>
                    <a:stretch/>
                  </pic:blipFill>
                  <pic:spPr bwMode="auto">
                    <a:xfrm>
                      <a:off x="0" y="0"/>
                      <a:ext cx="2090131" cy="209781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280B7B57" wp14:editId="1D97687E">
            <wp:extent cx="3053553" cy="2014970"/>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0459" b="20051"/>
                    <a:stretch/>
                  </pic:blipFill>
                  <pic:spPr bwMode="auto">
                    <a:xfrm>
                      <a:off x="0" y="0"/>
                      <a:ext cx="3057689" cy="2017699"/>
                    </a:xfrm>
                    <a:prstGeom prst="rect">
                      <a:avLst/>
                    </a:prstGeom>
                    <a:noFill/>
                    <a:ln>
                      <a:noFill/>
                    </a:ln>
                    <a:extLst>
                      <a:ext uri="{53640926-AAD7-44D8-BBD7-CCE9431645EC}">
                        <a14:shadowObscured xmlns:a14="http://schemas.microsoft.com/office/drawing/2010/main"/>
                      </a:ext>
                    </a:extLst>
                  </pic:spPr>
                </pic:pic>
              </a:graphicData>
            </a:graphic>
          </wp:inline>
        </w:drawing>
      </w:r>
    </w:p>
    <w:p w14:paraId="276014E6" w14:textId="77777777" w:rsidR="00EC7758" w:rsidRDefault="00EC7758" w:rsidP="000A1B59">
      <w:pPr>
        <w:pStyle w:val="Naslov2"/>
      </w:pPr>
    </w:p>
    <w:p w14:paraId="0E3973C5" w14:textId="77777777" w:rsidR="004C6340" w:rsidRDefault="004C6340" w:rsidP="000A1B59">
      <w:pPr>
        <w:pStyle w:val="Naslov2"/>
      </w:pPr>
    </w:p>
    <w:p w14:paraId="541A03C0" w14:textId="4F79C9A4" w:rsidR="000A1B59" w:rsidRDefault="000A1B59" w:rsidP="000A1B59">
      <w:pPr>
        <w:pStyle w:val="Naslov2"/>
      </w:pPr>
      <w:r>
        <w:t xml:space="preserve">Dobrobiti aktivnosti: </w:t>
      </w:r>
    </w:p>
    <w:p w14:paraId="050ED0E5" w14:textId="67F30BD5" w:rsidR="000A1B59" w:rsidRDefault="000A1B59" w:rsidP="000A1B59">
      <w:r>
        <w:t>Kroz ovu aktivnost kod djeteta potičemo zdrave prehrambene navike (motivacija konzumiranja voća), razvoj samopouzdanja i kreativnosti.</w:t>
      </w:r>
    </w:p>
    <w:p w14:paraId="75D17F46" w14:textId="77777777" w:rsidR="000A1B59" w:rsidRDefault="000A1B59" w:rsidP="000A1B59"/>
    <w:p w14:paraId="010C8CEE" w14:textId="77777777" w:rsidR="000A1B59" w:rsidRDefault="000A1B59" w:rsidP="000A1B59"/>
    <w:p w14:paraId="59873A89" w14:textId="77777777" w:rsidR="000A1B59" w:rsidRDefault="000A1B59" w:rsidP="000A1B59"/>
    <w:p w14:paraId="33DD7CD4" w14:textId="77777777" w:rsidR="000A1B59" w:rsidRDefault="000A1B59">
      <w:r>
        <w:br w:type="page"/>
      </w:r>
    </w:p>
    <w:p w14:paraId="530A94E6" w14:textId="77777777" w:rsidR="000A1B59" w:rsidRDefault="000A1B59" w:rsidP="000A1B59">
      <w:pPr>
        <w:pStyle w:val="Naslov1"/>
      </w:pPr>
      <w:r>
        <w:lastRenderedPageBreak/>
        <w:t>MATEMATIČKA IGRA „ SLOŽI GUSJENICU“</w:t>
      </w:r>
    </w:p>
    <w:p w14:paraId="57FF2B1F" w14:textId="37D02110" w:rsidR="000A1B59" w:rsidRDefault="007749D9" w:rsidP="000A1B59">
      <w:pPr>
        <w:pStyle w:val="Naslov2"/>
      </w:pPr>
      <w:r>
        <w:rPr>
          <w:noProof/>
        </w:rPr>
        <w:drawing>
          <wp:anchor distT="0" distB="0" distL="114300" distR="114300" simplePos="0" relativeHeight="251661312" behindDoc="1" locked="0" layoutInCell="1" allowOverlap="1" wp14:anchorId="2F9BB713" wp14:editId="325DF018">
            <wp:simplePos x="0" y="0"/>
            <wp:positionH relativeFrom="column">
              <wp:posOffset>2743200</wp:posOffset>
            </wp:positionH>
            <wp:positionV relativeFrom="paragraph">
              <wp:posOffset>286385</wp:posOffset>
            </wp:positionV>
            <wp:extent cx="1461770" cy="1813560"/>
            <wp:effectExtent l="0" t="0" r="5080" b="0"/>
            <wp:wrapTight wrapText="bothSides">
              <wp:wrapPolygon edited="0">
                <wp:start x="0" y="0"/>
                <wp:lineTo x="0" y="21328"/>
                <wp:lineTo x="21394" y="21328"/>
                <wp:lineTo x="2139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858" t="14288"/>
                    <a:stretch/>
                  </pic:blipFill>
                  <pic:spPr bwMode="auto">
                    <a:xfrm>
                      <a:off x="0" y="0"/>
                      <a:ext cx="1461770" cy="1813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262FDB" w14:textId="0CC5ABD3" w:rsidR="000A1B59" w:rsidRDefault="000A1B59" w:rsidP="000A1B59">
      <w:pPr>
        <w:pStyle w:val="Naslov2"/>
      </w:pPr>
      <w:r>
        <w:t>Potreban materijal:</w:t>
      </w:r>
    </w:p>
    <w:p w14:paraId="1B06DE78" w14:textId="4AEE94A7" w:rsidR="000A1B59" w:rsidRDefault="000A1B59" w:rsidP="000A1B59">
      <w:pPr>
        <w:pStyle w:val="Odlomakpopisa"/>
        <w:numPr>
          <w:ilvl w:val="0"/>
          <w:numId w:val="1"/>
        </w:numPr>
      </w:pPr>
      <w:r>
        <w:t>Papir</w:t>
      </w:r>
    </w:p>
    <w:p w14:paraId="71916973" w14:textId="532B89A3" w:rsidR="000A1B59" w:rsidRDefault="000A1B59" w:rsidP="000A1B59">
      <w:pPr>
        <w:pStyle w:val="Odlomakpopisa"/>
        <w:numPr>
          <w:ilvl w:val="0"/>
          <w:numId w:val="1"/>
        </w:numPr>
      </w:pPr>
      <w:r>
        <w:t>Crni flomaster</w:t>
      </w:r>
    </w:p>
    <w:p w14:paraId="72874208" w14:textId="34E45CFD" w:rsidR="000A1B59" w:rsidRDefault="000A1B59" w:rsidP="000A1B59">
      <w:pPr>
        <w:pStyle w:val="Odlomakpopisa"/>
        <w:numPr>
          <w:ilvl w:val="0"/>
          <w:numId w:val="1"/>
        </w:numPr>
      </w:pPr>
      <w:r>
        <w:t xml:space="preserve">Čepovi </w:t>
      </w:r>
    </w:p>
    <w:p w14:paraId="49FD246B" w14:textId="77777777" w:rsidR="000A1B59" w:rsidRDefault="000A1B59" w:rsidP="000A1B59">
      <w:pPr>
        <w:pStyle w:val="Odlomakpopisa"/>
        <w:numPr>
          <w:ilvl w:val="0"/>
          <w:numId w:val="1"/>
        </w:numPr>
      </w:pPr>
      <w:r>
        <w:t>Drvene bojice</w:t>
      </w:r>
    </w:p>
    <w:p w14:paraId="0F6AEBEC" w14:textId="77777777" w:rsidR="000A1B59" w:rsidRDefault="000A1B59" w:rsidP="000A1B59">
      <w:pPr>
        <w:ind w:left="360"/>
      </w:pPr>
    </w:p>
    <w:p w14:paraId="13E9886A" w14:textId="77777777" w:rsidR="000A1B59" w:rsidRDefault="000A1B59" w:rsidP="000A1B59">
      <w:pPr>
        <w:pStyle w:val="Naslov2"/>
      </w:pPr>
      <w:r>
        <w:t xml:space="preserve">Opis aktivnosti: </w:t>
      </w:r>
    </w:p>
    <w:p w14:paraId="01230F85" w14:textId="5752C9C2" w:rsidR="000A1B59" w:rsidRDefault="000A1B59" w:rsidP="000A1B59">
      <w:r>
        <w:t xml:space="preserve">Na papir nacrtajte </w:t>
      </w:r>
      <w:r w:rsidR="002050CD">
        <w:t>pet</w:t>
      </w:r>
      <w:r>
        <w:t xml:space="preserve"> gusjenica tako da ispred glave gusjenice napišete brojku npr.1 nacrtate glavu te jedan kružić za tijelo, tako nastavite do broja 5. Čepove odozgo obojite bojicom u pet </w:t>
      </w:r>
      <w:r w:rsidRPr="002050CD">
        <w:t>boja</w:t>
      </w:r>
      <w:r w:rsidR="00660117" w:rsidRPr="002050CD">
        <w:t xml:space="preserve"> (</w:t>
      </w:r>
      <w:r w:rsidR="002050CD" w:rsidRPr="002050CD">
        <w:t xml:space="preserve"> npr. pet</w:t>
      </w:r>
      <w:r w:rsidR="00660117" w:rsidRPr="002050CD">
        <w:t xml:space="preserve"> </w:t>
      </w:r>
      <w:r w:rsidR="002050CD" w:rsidRPr="002050CD">
        <w:t>čepova zeleno, četiri čepa plavo, tri</w:t>
      </w:r>
      <w:r w:rsidR="008F23C9">
        <w:t xml:space="preserve"> crveno …) Ako nemate čepove možete s djetetom izraditi kuglice od plastelina. Zadatak djeteta je broju koji je ispred gusjenice pridružiti toliko čepova. Da bi dijete lakše prepoznalo koji čep pripada kojoj gusjenici možete glavu gusjenice obojat istom bojom kao i čep.</w:t>
      </w:r>
    </w:p>
    <w:p w14:paraId="1E130AF2" w14:textId="1F7EE63C" w:rsidR="008F23C9" w:rsidRDefault="00806C40" w:rsidP="000A1B59">
      <w:r>
        <w:t xml:space="preserve">                                       </w:t>
      </w:r>
      <w:r w:rsidR="007749D9">
        <w:rPr>
          <w:noProof/>
        </w:rPr>
        <w:drawing>
          <wp:inline distT="0" distB="0" distL="0" distR="0" wp14:anchorId="3417183F" wp14:editId="3209A033">
            <wp:extent cx="1669276" cy="2296564"/>
            <wp:effectExtent l="0" t="0" r="762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68" r="5087" b="-1"/>
                    <a:stretch/>
                  </pic:blipFill>
                  <pic:spPr bwMode="auto">
                    <a:xfrm>
                      <a:off x="0" y="0"/>
                      <a:ext cx="1685454" cy="2318821"/>
                    </a:xfrm>
                    <a:prstGeom prst="rect">
                      <a:avLst/>
                    </a:prstGeom>
                    <a:noFill/>
                    <a:ln>
                      <a:noFill/>
                    </a:ln>
                    <a:extLst>
                      <a:ext uri="{53640926-AAD7-44D8-BBD7-CCE9431645EC}">
                        <a14:shadowObscured xmlns:a14="http://schemas.microsoft.com/office/drawing/2010/main"/>
                      </a:ext>
                    </a:extLst>
                  </pic:spPr>
                </pic:pic>
              </a:graphicData>
            </a:graphic>
          </wp:inline>
        </w:drawing>
      </w:r>
    </w:p>
    <w:p w14:paraId="615D4914" w14:textId="5B53BB67" w:rsidR="008F23C9" w:rsidRDefault="008F23C9" w:rsidP="008F23C9">
      <w:pPr>
        <w:pStyle w:val="Naslov2"/>
      </w:pPr>
      <w:r>
        <w:t xml:space="preserve">Dobrobiti aktivnosti: </w:t>
      </w:r>
    </w:p>
    <w:p w14:paraId="3649467F" w14:textId="415E36AE" w:rsidR="008F23C9" w:rsidRDefault="00EC7758" w:rsidP="008F23C9">
      <w:r>
        <w:rPr>
          <w:noProof/>
        </w:rPr>
        <w:drawing>
          <wp:anchor distT="0" distB="0" distL="114300" distR="114300" simplePos="0" relativeHeight="251664384" behindDoc="1" locked="0" layoutInCell="1" allowOverlap="1" wp14:anchorId="6C587CDB" wp14:editId="0F1E4730">
            <wp:simplePos x="0" y="0"/>
            <wp:positionH relativeFrom="column">
              <wp:posOffset>4965233</wp:posOffset>
            </wp:positionH>
            <wp:positionV relativeFrom="paragraph">
              <wp:posOffset>64770</wp:posOffset>
            </wp:positionV>
            <wp:extent cx="1275080" cy="1699895"/>
            <wp:effectExtent l="0" t="0" r="1270" b="0"/>
            <wp:wrapTight wrapText="bothSides">
              <wp:wrapPolygon edited="0">
                <wp:start x="0" y="0"/>
                <wp:lineTo x="0" y="21301"/>
                <wp:lineTo x="21299" y="21301"/>
                <wp:lineTo x="2129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5080" cy="1699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23C9">
        <w:t>Kroz ovu aktivnost dijete usvaja matematičke pojmove, razvija koncentraciju i koordinaciju.</w:t>
      </w:r>
      <w:r w:rsidR="00806C40" w:rsidRPr="00806C40">
        <w:t xml:space="preserve"> </w:t>
      </w:r>
    </w:p>
    <w:p w14:paraId="3A18FC84" w14:textId="2F10333B" w:rsidR="00EC7758" w:rsidRDefault="00EC7758" w:rsidP="008F23C9"/>
    <w:p w14:paraId="44D3C812" w14:textId="2896D4E8" w:rsidR="00EC7758" w:rsidRDefault="00EC7758" w:rsidP="008F23C9"/>
    <w:p w14:paraId="5E44FEB5" w14:textId="566493F7" w:rsidR="00EC7758" w:rsidRDefault="00EC7758" w:rsidP="008F23C9">
      <w:r>
        <w:rPr>
          <w:noProof/>
        </w:rPr>
        <w:drawing>
          <wp:anchor distT="0" distB="0" distL="114300" distR="114300" simplePos="0" relativeHeight="251662336" behindDoc="1" locked="0" layoutInCell="1" allowOverlap="1" wp14:anchorId="139AD55A" wp14:editId="476564AE">
            <wp:simplePos x="0" y="0"/>
            <wp:positionH relativeFrom="column">
              <wp:posOffset>3372770</wp:posOffset>
            </wp:positionH>
            <wp:positionV relativeFrom="paragraph">
              <wp:posOffset>-1174595</wp:posOffset>
            </wp:positionV>
            <wp:extent cx="1287780" cy="1717675"/>
            <wp:effectExtent l="0" t="0" r="7620" b="0"/>
            <wp:wrapThrough wrapText="bothSides">
              <wp:wrapPolygon edited="0">
                <wp:start x="0" y="0"/>
                <wp:lineTo x="0" y="21321"/>
                <wp:lineTo x="21408" y="21321"/>
                <wp:lineTo x="21408"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7780" cy="171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B20BFB" w14:textId="57EAF58B" w:rsidR="00EC7758" w:rsidRDefault="00EC7758" w:rsidP="008F23C9"/>
    <w:p w14:paraId="3F750B50" w14:textId="2645972F" w:rsidR="008F23C9" w:rsidRDefault="008F23C9" w:rsidP="008F23C9">
      <w:pPr>
        <w:pStyle w:val="Naslov1"/>
      </w:pPr>
      <w:r>
        <w:lastRenderedPageBreak/>
        <w:t>„BALONI OD SAPUNICE“</w:t>
      </w:r>
    </w:p>
    <w:p w14:paraId="6771A545" w14:textId="4D7587E7" w:rsidR="008F23C9" w:rsidRDefault="00A01D1A" w:rsidP="008F23C9">
      <w:pPr>
        <w:pStyle w:val="Naslov2"/>
      </w:pPr>
      <w:r>
        <w:rPr>
          <w:noProof/>
        </w:rPr>
        <w:drawing>
          <wp:anchor distT="0" distB="0" distL="114300" distR="114300" simplePos="0" relativeHeight="251659264" behindDoc="1" locked="0" layoutInCell="1" allowOverlap="1" wp14:anchorId="432AA405" wp14:editId="57EA95B2">
            <wp:simplePos x="0" y="0"/>
            <wp:positionH relativeFrom="column">
              <wp:posOffset>2867487</wp:posOffset>
            </wp:positionH>
            <wp:positionV relativeFrom="paragraph">
              <wp:posOffset>46067</wp:posOffset>
            </wp:positionV>
            <wp:extent cx="1524000" cy="2011045"/>
            <wp:effectExtent l="0" t="0" r="0" b="8255"/>
            <wp:wrapTight wrapText="bothSides">
              <wp:wrapPolygon edited="0">
                <wp:start x="0" y="0"/>
                <wp:lineTo x="0" y="21484"/>
                <wp:lineTo x="21330" y="21484"/>
                <wp:lineTo x="2133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914" r="-2853"/>
                    <a:stretch/>
                  </pic:blipFill>
                  <pic:spPr bwMode="auto">
                    <a:xfrm>
                      <a:off x="0" y="0"/>
                      <a:ext cx="1524000" cy="2011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23C9">
        <w:t>Potrebni materijal:</w:t>
      </w:r>
    </w:p>
    <w:p w14:paraId="20B2BF8D" w14:textId="3DCE527E" w:rsidR="008F23C9" w:rsidRDefault="008F23C9" w:rsidP="008F23C9">
      <w:pPr>
        <w:pStyle w:val="Odlomakpopisa"/>
        <w:numPr>
          <w:ilvl w:val="0"/>
          <w:numId w:val="1"/>
        </w:numPr>
      </w:pPr>
      <w:proofErr w:type="spellStart"/>
      <w:r>
        <w:t>Deterđent</w:t>
      </w:r>
      <w:proofErr w:type="spellEnd"/>
      <w:r>
        <w:t xml:space="preserve"> za suđe</w:t>
      </w:r>
    </w:p>
    <w:p w14:paraId="62F91CF5" w14:textId="49DD64EC" w:rsidR="008F23C9" w:rsidRDefault="008F23C9" w:rsidP="008F23C9">
      <w:pPr>
        <w:pStyle w:val="Odlomakpopisa"/>
        <w:numPr>
          <w:ilvl w:val="0"/>
          <w:numId w:val="1"/>
        </w:numPr>
      </w:pPr>
      <w:r>
        <w:t>Posuda</w:t>
      </w:r>
    </w:p>
    <w:p w14:paraId="14810520" w14:textId="39ED8E91" w:rsidR="008F23C9" w:rsidRDefault="008F23C9" w:rsidP="008F23C9">
      <w:pPr>
        <w:pStyle w:val="Odlomakpopisa"/>
        <w:numPr>
          <w:ilvl w:val="0"/>
          <w:numId w:val="1"/>
        </w:numPr>
      </w:pPr>
      <w:r>
        <w:t>Voda</w:t>
      </w:r>
      <w:r w:rsidR="00A01D1A">
        <w:t xml:space="preserve">                            </w:t>
      </w:r>
    </w:p>
    <w:p w14:paraId="2D0E0A96" w14:textId="606E0098" w:rsidR="008F23C9" w:rsidRDefault="008F23C9" w:rsidP="008F23C9">
      <w:pPr>
        <w:pStyle w:val="Odlomakpopisa"/>
        <w:numPr>
          <w:ilvl w:val="0"/>
          <w:numId w:val="1"/>
        </w:numPr>
      </w:pPr>
      <w:r>
        <w:t>Plastična boca</w:t>
      </w:r>
    </w:p>
    <w:p w14:paraId="2ED8BEFA" w14:textId="6311BCD7" w:rsidR="008F23C9" w:rsidRDefault="008F23C9" w:rsidP="008F23C9">
      <w:pPr>
        <w:pStyle w:val="Odlomakpopisa"/>
        <w:numPr>
          <w:ilvl w:val="0"/>
          <w:numId w:val="1"/>
        </w:numPr>
      </w:pPr>
      <w:r>
        <w:t xml:space="preserve"> Mrežasta vreća</w:t>
      </w:r>
    </w:p>
    <w:p w14:paraId="768B971A" w14:textId="018C87A4" w:rsidR="008F23C9" w:rsidRDefault="008F23C9" w:rsidP="008F23C9">
      <w:pPr>
        <w:pStyle w:val="Odlomakpopisa"/>
        <w:numPr>
          <w:ilvl w:val="0"/>
          <w:numId w:val="1"/>
        </w:numPr>
      </w:pPr>
      <w:r>
        <w:t>Gumica</w:t>
      </w:r>
    </w:p>
    <w:p w14:paraId="3D31FA6F" w14:textId="77777777" w:rsidR="008F23C9" w:rsidRPr="008F23C9" w:rsidRDefault="008F23C9" w:rsidP="008F23C9">
      <w:pPr>
        <w:pStyle w:val="Odlomakpopisa"/>
      </w:pPr>
    </w:p>
    <w:p w14:paraId="39171FF5" w14:textId="559DC528" w:rsidR="000A1B59" w:rsidRDefault="008F23C9" w:rsidP="008F23C9">
      <w:pPr>
        <w:pStyle w:val="Naslov2"/>
      </w:pPr>
      <w:r>
        <w:t xml:space="preserve">Opis aktivnosti: </w:t>
      </w:r>
    </w:p>
    <w:p w14:paraId="20A17596" w14:textId="3EA23FEF" w:rsidR="008F23C9" w:rsidRDefault="008F23C9" w:rsidP="008F23C9">
      <w:r>
        <w:t>Prerežite plastičnu bocu na pola. Potrebna vam je samo gornja polovica boce. Na ši</w:t>
      </w:r>
      <w:r w:rsidR="002B40BA">
        <w:t>r</w:t>
      </w:r>
      <w:r>
        <w:t>i dio</w:t>
      </w:r>
      <w:r w:rsidR="002B40BA">
        <w:t xml:space="preserve"> boce</w:t>
      </w:r>
      <w:r>
        <w:t xml:space="preserve"> pričvrstite mrežastu vrećicu uz pomoć gumice. U posudi pom</w:t>
      </w:r>
      <w:r w:rsidR="00D274B2">
        <w:t>i</w:t>
      </w:r>
      <w:r>
        <w:t xml:space="preserve">ješajte </w:t>
      </w:r>
      <w:r w:rsidR="00D274B2">
        <w:t xml:space="preserve">vodu i </w:t>
      </w:r>
      <w:proofErr w:type="spellStart"/>
      <w:r w:rsidR="00D274B2">
        <w:t>deterđent</w:t>
      </w:r>
      <w:proofErr w:type="spellEnd"/>
      <w:r w:rsidR="00D274B2">
        <w:t xml:space="preserve"> za suđe. </w:t>
      </w:r>
      <w:r w:rsidR="001061F5">
        <w:t>Dio</w:t>
      </w:r>
      <w:r w:rsidR="00F4235D">
        <w:t xml:space="preserve"> boce</w:t>
      </w:r>
      <w:r w:rsidR="00D274B2">
        <w:t xml:space="preserve"> na kojoj je mreža neka dijete umočit</w:t>
      </w:r>
      <w:r w:rsidR="00A01D1A">
        <w:t xml:space="preserve">i </w:t>
      </w:r>
      <w:r w:rsidR="00D274B2">
        <w:t>u posudu, a gdje je bio čep upuhuj</w:t>
      </w:r>
      <w:r w:rsidR="00A01D1A">
        <w:t>e</w:t>
      </w:r>
      <w:r w:rsidR="00D274B2">
        <w:t xml:space="preserve"> zrak.</w:t>
      </w:r>
    </w:p>
    <w:p w14:paraId="555D65A6" w14:textId="4BB75056" w:rsidR="00A01D1A" w:rsidRDefault="00A01D1A" w:rsidP="008F23C9">
      <w:r>
        <w:rPr>
          <w:noProof/>
        </w:rPr>
        <w:drawing>
          <wp:inline distT="0" distB="0" distL="0" distR="0" wp14:anchorId="64234EE5" wp14:editId="59D372B7">
            <wp:extent cx="1627390" cy="19532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7508"/>
                    <a:stretch/>
                  </pic:blipFill>
                  <pic:spPr bwMode="auto">
                    <a:xfrm>
                      <a:off x="0" y="0"/>
                      <a:ext cx="1630799" cy="195733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59269210" wp14:editId="5332FF50">
            <wp:extent cx="1821700" cy="1943804"/>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969" b="10007"/>
                    <a:stretch/>
                  </pic:blipFill>
                  <pic:spPr bwMode="auto">
                    <a:xfrm>
                      <a:off x="0" y="0"/>
                      <a:ext cx="1847150" cy="1970960"/>
                    </a:xfrm>
                    <a:prstGeom prst="rect">
                      <a:avLst/>
                    </a:prstGeom>
                    <a:noFill/>
                    <a:ln>
                      <a:noFill/>
                    </a:ln>
                    <a:extLst>
                      <a:ext uri="{53640926-AAD7-44D8-BBD7-CCE9431645EC}">
                        <a14:shadowObscured xmlns:a14="http://schemas.microsoft.com/office/drawing/2010/main"/>
                      </a:ext>
                    </a:extLst>
                  </pic:spPr>
                </pic:pic>
              </a:graphicData>
            </a:graphic>
          </wp:inline>
        </w:drawing>
      </w:r>
    </w:p>
    <w:p w14:paraId="62094C85" w14:textId="603D87EC" w:rsidR="00D274B2" w:rsidRDefault="00D274B2" w:rsidP="00D274B2">
      <w:pPr>
        <w:pStyle w:val="Naslov2"/>
      </w:pPr>
      <w:r>
        <w:t>Dobrobiti aktivnosti:</w:t>
      </w:r>
    </w:p>
    <w:p w14:paraId="33945741" w14:textId="394198DF" w:rsidR="00D274B2" w:rsidRDefault="00D274B2" w:rsidP="00D274B2">
      <w:r>
        <w:t>Kroz ovu aktivnost dijete razvija koncentraciju i kontrolu disanja koja omogućuje opskrbu mozga kisikom.</w:t>
      </w:r>
    </w:p>
    <w:p w14:paraId="7C16B6F8" w14:textId="6A91EA21" w:rsidR="00D274B2" w:rsidRPr="00D274B2" w:rsidRDefault="007749D9" w:rsidP="00D274B2">
      <w:r>
        <w:t xml:space="preserve">                         </w:t>
      </w:r>
      <w:r w:rsidR="00A01D1A">
        <w:rPr>
          <w:noProof/>
        </w:rPr>
        <w:drawing>
          <wp:inline distT="0" distB="0" distL="0" distR="0" wp14:anchorId="460F3731" wp14:editId="6DC41AED">
            <wp:extent cx="3101833" cy="2147454"/>
            <wp:effectExtent l="0" t="0" r="381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7698"/>
                    <a:stretch/>
                  </pic:blipFill>
                  <pic:spPr bwMode="auto">
                    <a:xfrm>
                      <a:off x="0" y="0"/>
                      <a:ext cx="3151844" cy="2182077"/>
                    </a:xfrm>
                    <a:prstGeom prst="rect">
                      <a:avLst/>
                    </a:prstGeom>
                    <a:noFill/>
                    <a:ln>
                      <a:noFill/>
                    </a:ln>
                    <a:extLst>
                      <a:ext uri="{53640926-AAD7-44D8-BBD7-CCE9431645EC}">
                        <a14:shadowObscured xmlns:a14="http://schemas.microsoft.com/office/drawing/2010/main"/>
                      </a:ext>
                    </a:extLst>
                  </pic:spPr>
                </pic:pic>
              </a:graphicData>
            </a:graphic>
          </wp:inline>
        </w:drawing>
      </w:r>
    </w:p>
    <w:p w14:paraId="4731CE26" w14:textId="2E2372A5" w:rsidR="00DA260D" w:rsidRDefault="00D274B2" w:rsidP="00D274B2">
      <w:pPr>
        <w:pStyle w:val="Naslov1"/>
      </w:pPr>
      <w:r>
        <w:lastRenderedPageBreak/>
        <w:t>„ SLIKANJE BALONČIĆIMA“</w:t>
      </w:r>
    </w:p>
    <w:p w14:paraId="20F1F158" w14:textId="79C68055" w:rsidR="00D274B2" w:rsidRDefault="007749D9" w:rsidP="00D274B2">
      <w:r>
        <w:rPr>
          <w:noProof/>
        </w:rPr>
        <w:drawing>
          <wp:anchor distT="0" distB="0" distL="114300" distR="114300" simplePos="0" relativeHeight="251660288" behindDoc="1" locked="0" layoutInCell="1" allowOverlap="1" wp14:anchorId="54FDB370" wp14:editId="4961BA94">
            <wp:simplePos x="0" y="0"/>
            <wp:positionH relativeFrom="column">
              <wp:posOffset>3366135</wp:posOffset>
            </wp:positionH>
            <wp:positionV relativeFrom="paragraph">
              <wp:posOffset>251460</wp:posOffset>
            </wp:positionV>
            <wp:extent cx="1703705" cy="1891030"/>
            <wp:effectExtent l="0" t="0" r="0" b="0"/>
            <wp:wrapTight wrapText="bothSides">
              <wp:wrapPolygon edited="0">
                <wp:start x="0" y="0"/>
                <wp:lineTo x="0" y="21324"/>
                <wp:lineTo x="21254" y="21324"/>
                <wp:lineTo x="2125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6758"/>
                    <a:stretch/>
                  </pic:blipFill>
                  <pic:spPr bwMode="auto">
                    <a:xfrm>
                      <a:off x="0" y="0"/>
                      <a:ext cx="1703705" cy="1891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C0CD0F" w14:textId="77D7581B" w:rsidR="00D274B2" w:rsidRDefault="00D274B2" w:rsidP="00D274B2">
      <w:pPr>
        <w:pStyle w:val="Naslov2"/>
      </w:pPr>
      <w:r>
        <w:t>Potreban materijal:</w:t>
      </w:r>
    </w:p>
    <w:p w14:paraId="0122B04D" w14:textId="2DB8978A" w:rsidR="00D274B2" w:rsidRDefault="00D274B2" w:rsidP="00D274B2">
      <w:pPr>
        <w:pStyle w:val="Odlomakpopisa"/>
        <w:numPr>
          <w:ilvl w:val="0"/>
          <w:numId w:val="1"/>
        </w:numPr>
      </w:pPr>
      <w:r>
        <w:t>Plastična boca</w:t>
      </w:r>
    </w:p>
    <w:p w14:paraId="6257360F" w14:textId="5F0FC4C4" w:rsidR="00D274B2" w:rsidRDefault="00D274B2" w:rsidP="00D274B2">
      <w:pPr>
        <w:pStyle w:val="Odlomakpopisa"/>
        <w:numPr>
          <w:ilvl w:val="0"/>
          <w:numId w:val="1"/>
        </w:numPr>
      </w:pPr>
      <w:r>
        <w:t>Mrežasta vreća</w:t>
      </w:r>
    </w:p>
    <w:p w14:paraId="1847D24B" w14:textId="79509954" w:rsidR="00D274B2" w:rsidRDefault="00D274B2" w:rsidP="00D274B2">
      <w:pPr>
        <w:pStyle w:val="Odlomakpopisa"/>
        <w:numPr>
          <w:ilvl w:val="0"/>
          <w:numId w:val="1"/>
        </w:numPr>
      </w:pPr>
      <w:r>
        <w:t xml:space="preserve">Papir </w:t>
      </w:r>
    </w:p>
    <w:p w14:paraId="05D125F7" w14:textId="382836AE" w:rsidR="00D274B2" w:rsidRDefault="00D274B2" w:rsidP="00D274B2">
      <w:pPr>
        <w:pStyle w:val="Odlomakpopisa"/>
        <w:numPr>
          <w:ilvl w:val="0"/>
          <w:numId w:val="1"/>
        </w:numPr>
      </w:pPr>
      <w:r>
        <w:t>Prehrambene boje ili tempere</w:t>
      </w:r>
    </w:p>
    <w:p w14:paraId="38373811" w14:textId="6665C062" w:rsidR="00D274B2" w:rsidRDefault="00D274B2" w:rsidP="00D274B2">
      <w:pPr>
        <w:pStyle w:val="Odlomakpopisa"/>
        <w:numPr>
          <w:ilvl w:val="0"/>
          <w:numId w:val="1"/>
        </w:numPr>
      </w:pPr>
      <w:r>
        <w:t>Posuda</w:t>
      </w:r>
    </w:p>
    <w:p w14:paraId="6E898CA7" w14:textId="33AD03F7" w:rsidR="00D274B2" w:rsidRDefault="00D274B2" w:rsidP="00D274B2">
      <w:pPr>
        <w:pStyle w:val="Odlomakpopisa"/>
        <w:numPr>
          <w:ilvl w:val="0"/>
          <w:numId w:val="1"/>
        </w:numPr>
      </w:pPr>
      <w:proofErr w:type="spellStart"/>
      <w:r>
        <w:t>Deterđent</w:t>
      </w:r>
      <w:proofErr w:type="spellEnd"/>
      <w:r>
        <w:t xml:space="preserve"> za pranje suđa</w:t>
      </w:r>
    </w:p>
    <w:p w14:paraId="70477513" w14:textId="764E6698" w:rsidR="00D274B2" w:rsidRDefault="00D274B2" w:rsidP="00D274B2">
      <w:pPr>
        <w:pStyle w:val="Naslov2"/>
      </w:pPr>
      <w:r>
        <w:t xml:space="preserve">Opis aktivnosti: </w:t>
      </w:r>
    </w:p>
    <w:p w14:paraId="38C2BF18" w14:textId="04096522" w:rsidR="00D274B2" w:rsidRDefault="00D274B2" w:rsidP="00D274B2">
      <w:r>
        <w:t xml:space="preserve">Kao i </w:t>
      </w:r>
      <w:r w:rsidR="00A01D1A">
        <w:t>prethodnoj</w:t>
      </w:r>
      <w:r>
        <w:t xml:space="preserve"> aktivnosti prerežite bocu na pola te na širu stranu stavite mrežastu vrećicu te je pričvrstite gumicom. U posudu s vodom i </w:t>
      </w:r>
      <w:proofErr w:type="spellStart"/>
      <w:r>
        <w:t>deterđentom</w:t>
      </w:r>
      <w:proofErr w:type="spellEnd"/>
      <w:r>
        <w:t xml:space="preserve"> kapnite nekoliko kapi prehrambene boje ili tempere i pomiješajte. </w:t>
      </w:r>
      <w:r w:rsidR="002C4B02">
        <w:t xml:space="preserve">Dijete neka </w:t>
      </w:r>
      <w:r>
        <w:t xml:space="preserve"> umoči bocu u posudu te ispuhuje balone na papir te tako dobije sliku.</w:t>
      </w:r>
    </w:p>
    <w:p w14:paraId="6BA21253" w14:textId="61632697" w:rsidR="00A01D1A" w:rsidRDefault="007749D9" w:rsidP="00D274B2">
      <w:r>
        <w:rPr>
          <w:noProof/>
        </w:rPr>
        <w:drawing>
          <wp:inline distT="0" distB="0" distL="0" distR="0" wp14:anchorId="2D441A23" wp14:editId="73A6B309">
            <wp:extent cx="1704109" cy="131277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187" t="9508" r="1450" b="-1290"/>
                    <a:stretch/>
                  </pic:blipFill>
                  <pic:spPr bwMode="auto">
                    <a:xfrm>
                      <a:off x="0" y="0"/>
                      <a:ext cx="1711002" cy="131808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B032A20" wp14:editId="0860B0FF">
            <wp:extent cx="1791723" cy="1343891"/>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9106" cy="1349428"/>
                    </a:xfrm>
                    <a:prstGeom prst="rect">
                      <a:avLst/>
                    </a:prstGeom>
                    <a:noFill/>
                    <a:ln>
                      <a:noFill/>
                    </a:ln>
                  </pic:spPr>
                </pic:pic>
              </a:graphicData>
            </a:graphic>
          </wp:inline>
        </w:drawing>
      </w:r>
    </w:p>
    <w:p w14:paraId="51C183F6" w14:textId="544B7A77" w:rsidR="00A01D1A" w:rsidRDefault="00A01D1A" w:rsidP="00A01D1A">
      <w:pPr>
        <w:pStyle w:val="Naslov2"/>
      </w:pPr>
      <w:r>
        <w:t>Dobrobiti aktivnosti:</w:t>
      </w:r>
    </w:p>
    <w:p w14:paraId="6EA60843" w14:textId="747F95B6" w:rsidR="00A01D1A" w:rsidRPr="00A01D1A" w:rsidRDefault="00A01D1A" w:rsidP="00A01D1A">
      <w:r>
        <w:t>Kroz ovu aktivnost dijete razvija kreativnost, originalnost, koncentraciju i kontrolu disanja.</w:t>
      </w:r>
    </w:p>
    <w:p w14:paraId="24156AD8" w14:textId="22295759" w:rsidR="00D274B2" w:rsidRPr="00D274B2" w:rsidRDefault="007749D9" w:rsidP="00D274B2">
      <w:r>
        <w:t xml:space="preserve">                               </w:t>
      </w:r>
      <w:r>
        <w:rPr>
          <w:noProof/>
        </w:rPr>
        <w:drawing>
          <wp:inline distT="0" distB="0" distL="0" distR="0" wp14:anchorId="74035D63" wp14:editId="5C4A3504">
            <wp:extent cx="2001982" cy="2145443"/>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1571" t="9646" r="9752" b="35157"/>
                    <a:stretch/>
                  </pic:blipFill>
                  <pic:spPr bwMode="auto">
                    <a:xfrm>
                      <a:off x="0" y="0"/>
                      <a:ext cx="2006914" cy="2150729"/>
                    </a:xfrm>
                    <a:prstGeom prst="rect">
                      <a:avLst/>
                    </a:prstGeom>
                    <a:noFill/>
                    <a:ln>
                      <a:noFill/>
                    </a:ln>
                    <a:extLst>
                      <a:ext uri="{53640926-AAD7-44D8-BBD7-CCE9431645EC}">
                        <a14:shadowObscured xmlns:a14="http://schemas.microsoft.com/office/drawing/2010/main"/>
                      </a:ext>
                    </a:extLst>
                  </pic:spPr>
                </pic:pic>
              </a:graphicData>
            </a:graphic>
          </wp:inline>
        </w:drawing>
      </w:r>
    </w:p>
    <w:sectPr w:rsidR="00D274B2" w:rsidRPr="00D274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7700DC"/>
    <w:multiLevelType w:val="hybridMultilevel"/>
    <w:tmpl w:val="710E8726"/>
    <w:lvl w:ilvl="0" w:tplc="2806DF42">
      <w:numFmt w:val="bullet"/>
      <w:lvlText w:val="-"/>
      <w:lvlJc w:val="left"/>
      <w:pPr>
        <w:ind w:left="720" w:hanging="360"/>
      </w:pPr>
      <w:rPr>
        <w:rFonts w:ascii="Comic Sans MS" w:eastAsiaTheme="minorHAnsi" w:hAnsi="Comic Sans MS"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605"/>
    <w:rsid w:val="000674EB"/>
    <w:rsid w:val="000A1B59"/>
    <w:rsid w:val="001003A9"/>
    <w:rsid w:val="001061F5"/>
    <w:rsid w:val="002050CD"/>
    <w:rsid w:val="002B40BA"/>
    <w:rsid w:val="002C4B02"/>
    <w:rsid w:val="003C4605"/>
    <w:rsid w:val="003D0601"/>
    <w:rsid w:val="003E5C72"/>
    <w:rsid w:val="003F25ED"/>
    <w:rsid w:val="004C6340"/>
    <w:rsid w:val="004F2FA2"/>
    <w:rsid w:val="006247A3"/>
    <w:rsid w:val="00660117"/>
    <w:rsid w:val="00713B5D"/>
    <w:rsid w:val="007749D9"/>
    <w:rsid w:val="00806C40"/>
    <w:rsid w:val="008572FC"/>
    <w:rsid w:val="008F23C9"/>
    <w:rsid w:val="00A01D1A"/>
    <w:rsid w:val="00B8608D"/>
    <w:rsid w:val="00D21F53"/>
    <w:rsid w:val="00D274B2"/>
    <w:rsid w:val="00DA260D"/>
    <w:rsid w:val="00EC7758"/>
    <w:rsid w:val="00F4235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32040"/>
  <w15:chartTrackingRefBased/>
  <w15:docId w15:val="{1122BC96-E8FC-45A8-8DBB-1D3E9E502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60D"/>
    <w:rPr>
      <w:rFonts w:ascii="Comic Sans MS" w:hAnsi="Comic Sans MS"/>
      <w:sz w:val="24"/>
    </w:rPr>
  </w:style>
  <w:style w:type="paragraph" w:styleId="Naslov1">
    <w:name w:val="heading 1"/>
    <w:basedOn w:val="Normal"/>
    <w:next w:val="Normal"/>
    <w:link w:val="Naslov1Char"/>
    <w:uiPriority w:val="9"/>
    <w:qFormat/>
    <w:rsid w:val="001003A9"/>
    <w:pPr>
      <w:keepNext/>
      <w:keepLines/>
      <w:spacing w:before="240" w:after="0"/>
      <w:outlineLvl w:val="0"/>
    </w:pPr>
    <w:rPr>
      <w:rFonts w:eastAsiaTheme="majorEastAsia" w:cstheme="majorBidi"/>
      <w:b/>
      <w:color w:val="6600FF"/>
      <w:sz w:val="36"/>
      <w:szCs w:val="32"/>
    </w:rPr>
  </w:style>
  <w:style w:type="paragraph" w:styleId="Naslov2">
    <w:name w:val="heading 2"/>
    <w:basedOn w:val="Normal"/>
    <w:next w:val="Normal"/>
    <w:link w:val="Naslov2Char"/>
    <w:uiPriority w:val="9"/>
    <w:unhideWhenUsed/>
    <w:qFormat/>
    <w:rsid w:val="001003A9"/>
    <w:pPr>
      <w:keepNext/>
      <w:keepLines/>
      <w:spacing w:before="40" w:after="0"/>
      <w:outlineLvl w:val="1"/>
    </w:pPr>
    <w:rPr>
      <w:rFonts w:eastAsiaTheme="majorEastAsia" w:cstheme="majorBidi"/>
      <w:color w:val="CC00FF"/>
      <w:sz w:val="32"/>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Naslov">
    <w:name w:val="Title"/>
    <w:basedOn w:val="Normal"/>
    <w:next w:val="Normal"/>
    <w:link w:val="NaslovChar"/>
    <w:uiPriority w:val="10"/>
    <w:qFormat/>
    <w:rsid w:val="000674EB"/>
    <w:pPr>
      <w:spacing w:after="0" w:line="240" w:lineRule="auto"/>
      <w:contextualSpacing/>
      <w:jc w:val="center"/>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0674EB"/>
    <w:rPr>
      <w:rFonts w:asciiTheme="majorHAnsi" w:eastAsiaTheme="majorEastAsia" w:hAnsiTheme="majorHAnsi" w:cstheme="majorBidi"/>
      <w:spacing w:val="-10"/>
      <w:kern w:val="28"/>
      <w:sz w:val="56"/>
      <w:szCs w:val="56"/>
    </w:rPr>
  </w:style>
  <w:style w:type="character" w:customStyle="1" w:styleId="Naslov1Char">
    <w:name w:val="Naslov 1 Char"/>
    <w:basedOn w:val="Zadanifontodlomka"/>
    <w:link w:val="Naslov1"/>
    <w:uiPriority w:val="9"/>
    <w:rsid w:val="001003A9"/>
    <w:rPr>
      <w:rFonts w:ascii="Comic Sans MS" w:eastAsiaTheme="majorEastAsia" w:hAnsi="Comic Sans MS" w:cstheme="majorBidi"/>
      <w:b/>
      <w:color w:val="6600FF"/>
      <w:sz w:val="36"/>
      <w:szCs w:val="32"/>
    </w:rPr>
  </w:style>
  <w:style w:type="character" w:customStyle="1" w:styleId="Naslov2Char">
    <w:name w:val="Naslov 2 Char"/>
    <w:basedOn w:val="Zadanifontodlomka"/>
    <w:link w:val="Naslov2"/>
    <w:uiPriority w:val="9"/>
    <w:rsid w:val="001003A9"/>
    <w:rPr>
      <w:rFonts w:ascii="Comic Sans MS" w:eastAsiaTheme="majorEastAsia" w:hAnsi="Comic Sans MS" w:cstheme="majorBidi"/>
      <w:color w:val="CC00FF"/>
      <w:sz w:val="32"/>
      <w:szCs w:val="26"/>
    </w:rPr>
  </w:style>
  <w:style w:type="paragraph" w:styleId="Odlomakpopisa">
    <w:name w:val="List Paragraph"/>
    <w:basedOn w:val="Normal"/>
    <w:uiPriority w:val="34"/>
    <w:qFormat/>
    <w:rsid w:val="001003A9"/>
    <w:pPr>
      <w:ind w:left="720"/>
      <w:contextualSpacing/>
    </w:pPr>
  </w:style>
  <w:style w:type="character" w:styleId="Hiperveza">
    <w:name w:val="Hyperlink"/>
    <w:basedOn w:val="Zadanifontodlomka"/>
    <w:uiPriority w:val="99"/>
    <w:semiHidden/>
    <w:unhideWhenUsed/>
    <w:rsid w:val="00713B5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file:///E:\DOWNLOADS\Vrlo%20gladna%20gusjenica%20pric%CC%8Ca.pdf" TargetMode="External"/><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537</Words>
  <Characters>3065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Josip Deglin</dc:creator>
  <cp:keywords/>
  <dc:description/>
  <cp:lastModifiedBy>Goran Egić</cp:lastModifiedBy>
  <cp:revision>2</cp:revision>
  <dcterms:created xsi:type="dcterms:W3CDTF">2020-05-28T17:26:00Z</dcterms:created>
  <dcterms:modified xsi:type="dcterms:W3CDTF">2020-05-28T17:26:00Z</dcterms:modified>
</cp:coreProperties>
</file>