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A357" w14:textId="2FF6FA8F" w:rsidR="009B242D" w:rsidRPr="00216A05" w:rsidRDefault="004E2B3A" w:rsidP="00B8569C">
      <w:pPr>
        <w:pStyle w:val="Odlomakpopisa"/>
        <w:numPr>
          <w:ilvl w:val="0"/>
          <w:numId w:val="1"/>
        </w:numPr>
        <w:jc w:val="center"/>
        <w:rPr>
          <w:color w:val="000000" w:themeColor="text1"/>
          <w:sz w:val="40"/>
          <w:szCs w:val="40"/>
          <w:highlight w:val="green"/>
          <w:lang w:val="hr-HR"/>
        </w:rPr>
      </w:pPr>
      <w:r w:rsidRPr="00216A05">
        <w:rPr>
          <w:color w:val="000000" w:themeColor="text1"/>
          <w:sz w:val="40"/>
          <w:szCs w:val="40"/>
          <w:highlight w:val="green"/>
          <w:lang w:val="hr-HR"/>
        </w:rPr>
        <w:t>PLETENJE POMOĆU PAPIRA</w:t>
      </w:r>
    </w:p>
    <w:tbl>
      <w:tblPr>
        <w:tblW w:w="100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3"/>
      </w:tblGrid>
      <w:tr w:rsidR="004E2B3A" w14:paraId="6DBC129A" w14:textId="77777777" w:rsidTr="00B94A47">
        <w:trPr>
          <w:trHeight w:val="6730"/>
        </w:trPr>
        <w:tc>
          <w:tcPr>
            <w:tcW w:w="10003" w:type="dxa"/>
          </w:tcPr>
          <w:p w14:paraId="4DE255C0" w14:textId="77777777" w:rsidR="004E2B3A" w:rsidRDefault="004E2B3A" w:rsidP="004E2B3A">
            <w:pPr>
              <w:ind w:left="97"/>
              <w:rPr>
                <w:lang w:val="hr-HR"/>
              </w:rPr>
            </w:pPr>
            <w:r w:rsidRPr="004E2B3A">
              <w:rPr>
                <w:highlight w:val="yellow"/>
                <w:lang w:val="hr-HR"/>
              </w:rPr>
              <w:t>POTREBAN MATERIJAL:</w:t>
            </w:r>
          </w:p>
          <w:p w14:paraId="7F009052" w14:textId="77777777" w:rsidR="004E2B3A" w:rsidRDefault="004E2B3A" w:rsidP="004E2B3A">
            <w:pPr>
              <w:pStyle w:val="Odlomakpopisa"/>
              <w:numPr>
                <w:ilvl w:val="0"/>
                <w:numId w:val="2"/>
              </w:numPr>
              <w:ind w:left="457"/>
              <w:rPr>
                <w:lang w:val="hr-HR"/>
              </w:rPr>
            </w:pPr>
            <w:r>
              <w:rPr>
                <w:lang w:val="hr-HR"/>
              </w:rPr>
              <w:t>kvadrat čvrstog BIJELOG PAPIRA dimenzija 20x20 cm ili kartona kakvog imate</w:t>
            </w:r>
          </w:p>
          <w:p w14:paraId="53AD975E" w14:textId="77777777" w:rsidR="004E2B3A" w:rsidRDefault="004E2B3A" w:rsidP="004E2B3A">
            <w:pPr>
              <w:pStyle w:val="Odlomakpopisa"/>
              <w:numPr>
                <w:ilvl w:val="0"/>
                <w:numId w:val="2"/>
              </w:numPr>
              <w:ind w:left="457"/>
              <w:rPr>
                <w:lang w:val="hr-HR"/>
              </w:rPr>
            </w:pPr>
            <w:r>
              <w:rPr>
                <w:lang w:val="hr-HR"/>
              </w:rPr>
              <w:t>4 ili više listova papira u boji istih dimenzija</w:t>
            </w:r>
          </w:p>
          <w:p w14:paraId="4594DB79" w14:textId="77777777" w:rsidR="004E2B3A" w:rsidRDefault="004E2B3A" w:rsidP="004E2B3A">
            <w:pPr>
              <w:pStyle w:val="Odlomakpopisa"/>
              <w:numPr>
                <w:ilvl w:val="0"/>
                <w:numId w:val="2"/>
              </w:numPr>
              <w:ind w:left="457"/>
              <w:rPr>
                <w:lang w:val="hr-HR"/>
              </w:rPr>
            </w:pPr>
            <w:r>
              <w:rPr>
                <w:lang w:val="hr-HR"/>
              </w:rPr>
              <w:t>Škare</w:t>
            </w:r>
          </w:p>
          <w:p w14:paraId="7AB48121" w14:textId="77777777" w:rsidR="004E2B3A" w:rsidRDefault="004E2B3A" w:rsidP="004E2B3A">
            <w:pPr>
              <w:pStyle w:val="Odlomakpopisa"/>
              <w:numPr>
                <w:ilvl w:val="0"/>
                <w:numId w:val="2"/>
              </w:numPr>
              <w:ind w:left="457"/>
              <w:rPr>
                <w:lang w:val="hr-HR"/>
              </w:rPr>
            </w:pPr>
            <w:r>
              <w:rPr>
                <w:lang w:val="hr-HR"/>
              </w:rPr>
              <w:t>Ravnalo i olovka</w:t>
            </w:r>
          </w:p>
          <w:p w14:paraId="684E767A" w14:textId="60106A0A" w:rsidR="004E2B3A" w:rsidRDefault="004E2B3A" w:rsidP="004E2B3A">
            <w:pPr>
              <w:ind w:left="97"/>
              <w:rPr>
                <w:lang w:val="hr-HR"/>
              </w:rPr>
            </w:pPr>
            <w:r>
              <w:rPr>
                <w:lang w:val="hr-HR"/>
              </w:rPr>
              <w:t>Označite olovkom i izrežite debljinu papira od 2 cm</w:t>
            </w:r>
          </w:p>
          <w:p w14:paraId="284A55B1" w14:textId="46C624BE" w:rsidR="004E2B3A" w:rsidRDefault="004E2B3A" w:rsidP="00B94A47">
            <w:pPr>
              <w:rPr>
                <w:lang w:val="hr-HR"/>
              </w:rPr>
            </w:pPr>
          </w:p>
          <w:p w14:paraId="3A7C64C4" w14:textId="77777777" w:rsidR="004E2B3A" w:rsidRDefault="004E2B3A" w:rsidP="004E2B3A">
            <w:pPr>
              <w:ind w:left="97"/>
              <w:rPr>
                <w:lang w:val="hr-HR"/>
              </w:rPr>
            </w:pPr>
          </w:p>
          <w:p w14:paraId="2FD08647" w14:textId="49D9F094" w:rsidR="004E2B3A" w:rsidRDefault="00B94A47" w:rsidP="004E2B3A">
            <w:pPr>
              <w:ind w:left="97"/>
              <w:rPr>
                <w:highlight w:val="yellow"/>
                <w:lang w:val="hr-HR"/>
              </w:rPr>
            </w:pPr>
            <w:r>
              <w:rPr>
                <w:lang w:val="hr-HR"/>
              </w:rPr>
              <w:t xml:space="preserve">                 </w:t>
            </w:r>
            <w:r w:rsidR="004E2B3A">
              <w:rPr>
                <w:noProof/>
                <w:lang w:val="hr-HR"/>
              </w:rPr>
              <w:drawing>
                <wp:inline distT="0" distB="0" distL="0" distR="0" wp14:anchorId="45290EF8" wp14:editId="64F74382">
                  <wp:extent cx="4857750" cy="198979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505_11201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536" cy="200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AA460" w14:textId="51328194" w:rsidR="004E2B3A" w:rsidRDefault="004E2B3A" w:rsidP="004E2B3A">
      <w:pPr>
        <w:rPr>
          <w:lang w:val="hr-HR"/>
        </w:rPr>
      </w:pPr>
    </w:p>
    <w:p w14:paraId="19A1E475" w14:textId="72C6203C" w:rsidR="004E2B3A" w:rsidRDefault="004E2B3A" w:rsidP="004E2B3A">
      <w:pPr>
        <w:rPr>
          <w:lang w:val="hr-HR"/>
        </w:rPr>
      </w:pPr>
    </w:p>
    <w:tbl>
      <w:tblPr>
        <w:tblW w:w="99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B8569C" w14:paraId="71C96372" w14:textId="77777777" w:rsidTr="00B8569C">
        <w:trPr>
          <w:trHeight w:val="3293"/>
        </w:trPr>
        <w:tc>
          <w:tcPr>
            <w:tcW w:w="9990" w:type="dxa"/>
          </w:tcPr>
          <w:p w14:paraId="5E572592" w14:textId="77777777" w:rsidR="00B8569C" w:rsidRDefault="00B8569C" w:rsidP="00B8569C">
            <w:pPr>
              <w:ind w:left="127"/>
              <w:rPr>
                <w:lang w:val="hr-HR"/>
              </w:rPr>
            </w:pPr>
            <w:r w:rsidRPr="00B8569C">
              <w:rPr>
                <w:highlight w:val="yellow"/>
                <w:lang w:val="hr-HR"/>
              </w:rPr>
              <w:t>TIJEK AKTIVNOSTI:</w:t>
            </w:r>
          </w:p>
          <w:p w14:paraId="499F657E" w14:textId="77777777" w:rsidR="00B8569C" w:rsidRDefault="00B8569C" w:rsidP="00B8569C">
            <w:pPr>
              <w:pStyle w:val="Odlomakpopisa"/>
              <w:numPr>
                <w:ilvl w:val="0"/>
                <w:numId w:val="3"/>
              </w:numPr>
              <w:ind w:left="847"/>
              <w:rPr>
                <w:lang w:val="hr-HR"/>
              </w:rPr>
            </w:pPr>
            <w:r>
              <w:rPr>
                <w:lang w:val="hr-HR"/>
              </w:rPr>
              <w:t>Kada ste izrezali sve trake u boji i napravili okvir od bijelog papira počnite plesti ispod i iznad rešetki papira, zdesna na lijevo dok ne dođete do kraja papira</w:t>
            </w:r>
          </w:p>
          <w:p w14:paraId="00CBA43B" w14:textId="52B12FC6" w:rsidR="00B8569C" w:rsidRDefault="00B8569C" w:rsidP="00B8569C">
            <w:pPr>
              <w:pStyle w:val="Odlomakpopisa"/>
              <w:numPr>
                <w:ilvl w:val="0"/>
                <w:numId w:val="3"/>
              </w:numPr>
              <w:ind w:left="847"/>
              <w:rPr>
                <w:lang w:val="hr-HR"/>
              </w:rPr>
            </w:pPr>
            <w:r w:rsidRPr="00B8569C">
              <w:rPr>
                <w:lang w:val="hr-HR"/>
              </w:rPr>
              <w:t>Ispletite dvije vrpce</w:t>
            </w:r>
            <w:r w:rsidR="00DC42EE">
              <w:rPr>
                <w:lang w:val="hr-HR"/>
              </w:rPr>
              <w:t>,</w:t>
            </w:r>
            <w:r w:rsidRPr="00B8569C">
              <w:rPr>
                <w:lang w:val="hr-HR"/>
              </w:rPr>
              <w:t xml:space="preserve"> a zatim ponudite djetetu da samo nastavi. Ako dijete želi ponoviti, lagano izvucite vrpcu</w:t>
            </w:r>
          </w:p>
          <w:p w14:paraId="1A134EF9" w14:textId="2A8B3CBA" w:rsidR="00B8569C" w:rsidRPr="00B8569C" w:rsidRDefault="00B8569C" w:rsidP="00B8569C">
            <w:pPr>
              <w:pStyle w:val="Odlomakpopisa"/>
              <w:ind w:left="847"/>
              <w:rPr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 wp14:anchorId="1ABE4163" wp14:editId="1F1A6345">
                  <wp:extent cx="2524551" cy="1419225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505_1119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42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HR"/>
              </w:rPr>
              <w:t xml:space="preserve">   </w:t>
            </w:r>
            <w:r>
              <w:rPr>
                <w:noProof/>
                <w:lang w:val="hr-HR"/>
              </w:rPr>
              <w:drawing>
                <wp:inline distT="0" distB="0" distL="0" distR="0" wp14:anchorId="7A80D84C" wp14:editId="7FD46EBC">
                  <wp:extent cx="2600325" cy="143402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505_1119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19" cy="143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E9240" w14:textId="1AF163CA" w:rsidR="00B8569C" w:rsidRDefault="00B8569C" w:rsidP="00B8569C">
      <w:pPr>
        <w:rPr>
          <w:lang w:val="hr-HR"/>
        </w:rPr>
      </w:pPr>
      <w:r>
        <w:rPr>
          <w:lang w:val="hr-HR"/>
        </w:rPr>
        <w:t>Cilj aktivnosti: izvrstan uvod u šivanje jer se koristi isti postupak “ispod i prijeko“, koncentracija, pažnja, slaganje, red i koordinacij</w:t>
      </w:r>
      <w:r w:rsidR="00DC42EE">
        <w:rPr>
          <w:lang w:val="hr-HR"/>
        </w:rPr>
        <w:t>a</w:t>
      </w:r>
      <w:r>
        <w:rPr>
          <w:lang w:val="hr-HR"/>
        </w:rPr>
        <w:t xml:space="preserve"> pokreta.</w:t>
      </w:r>
    </w:p>
    <w:p w14:paraId="2F6E72EC" w14:textId="3B3BA76B" w:rsidR="00B8569C" w:rsidRDefault="00B8569C" w:rsidP="00B8569C">
      <w:pPr>
        <w:rPr>
          <w:lang w:val="hr-HR"/>
        </w:rPr>
      </w:pPr>
    </w:p>
    <w:p w14:paraId="25FBAB5D" w14:textId="4F3639EC" w:rsidR="00B8569C" w:rsidRDefault="00B8569C" w:rsidP="00B8569C">
      <w:pPr>
        <w:jc w:val="center"/>
        <w:rPr>
          <w:color w:val="70AD47" w:themeColor="accent6"/>
          <w:sz w:val="40"/>
          <w:szCs w:val="40"/>
          <w:lang w:val="hr-HR"/>
        </w:rPr>
      </w:pPr>
      <w:r w:rsidRPr="00216A05">
        <w:rPr>
          <w:color w:val="000000" w:themeColor="text1"/>
          <w:sz w:val="40"/>
          <w:szCs w:val="40"/>
          <w:highlight w:val="green"/>
          <w:lang w:val="hr-HR"/>
        </w:rPr>
        <w:lastRenderedPageBreak/>
        <w:t>2.RAZLIKOVANJE ZVUKOVA</w:t>
      </w:r>
    </w:p>
    <w:p w14:paraId="6E58F364" w14:textId="77777777" w:rsidR="00F27355" w:rsidRDefault="00F27355" w:rsidP="00B8569C">
      <w:pPr>
        <w:jc w:val="center"/>
        <w:rPr>
          <w:color w:val="70AD47" w:themeColor="accent6"/>
          <w:sz w:val="40"/>
          <w:szCs w:val="40"/>
          <w:lang w:val="hr-HR"/>
        </w:rPr>
      </w:pPr>
    </w:p>
    <w:tbl>
      <w:tblPr>
        <w:tblW w:w="942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F27355" w14:paraId="7FAD8508" w14:textId="77777777" w:rsidTr="00F27355">
        <w:trPr>
          <w:trHeight w:val="4905"/>
        </w:trPr>
        <w:tc>
          <w:tcPr>
            <w:tcW w:w="9420" w:type="dxa"/>
          </w:tcPr>
          <w:p w14:paraId="61B32B5C" w14:textId="77777777" w:rsidR="00F27355" w:rsidRDefault="00F27355" w:rsidP="00F27355">
            <w:pPr>
              <w:ind w:left="22"/>
              <w:rPr>
                <w:color w:val="000000" w:themeColor="text1"/>
                <w:lang w:val="hr-HR"/>
              </w:rPr>
            </w:pPr>
            <w:r w:rsidRPr="00B8569C">
              <w:rPr>
                <w:color w:val="000000" w:themeColor="text1"/>
                <w:highlight w:val="yellow"/>
                <w:lang w:val="hr-HR"/>
              </w:rPr>
              <w:t>POTREBAN MATERIJAL:</w:t>
            </w:r>
          </w:p>
          <w:p w14:paraId="319341E3" w14:textId="398DEBF7" w:rsidR="00F27355" w:rsidRDefault="00F27355" w:rsidP="00F27355">
            <w:pPr>
              <w:pStyle w:val="Odlomakpopisa"/>
              <w:numPr>
                <w:ilvl w:val="0"/>
                <w:numId w:val="4"/>
              </w:numPr>
              <w:ind w:left="742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4 do 6 predmeta</w:t>
            </w:r>
            <w:r w:rsidR="00DC42EE">
              <w:rPr>
                <w:color w:val="000000" w:themeColor="text1"/>
                <w:lang w:val="hr-HR"/>
              </w:rPr>
              <w:t xml:space="preserve"> </w:t>
            </w:r>
            <w:r>
              <w:rPr>
                <w:color w:val="000000" w:themeColor="text1"/>
                <w:lang w:val="hr-HR"/>
              </w:rPr>
              <w:t>( zrnje graha, sol, palenta, kukuruz, čepovi…) koje proizvode glasan ili tihi zvuk</w:t>
            </w:r>
          </w:p>
          <w:p w14:paraId="795376A8" w14:textId="77777777" w:rsidR="00F27355" w:rsidRDefault="00F27355" w:rsidP="00F27355">
            <w:pPr>
              <w:pStyle w:val="Odlomakpopisa"/>
              <w:numPr>
                <w:ilvl w:val="0"/>
                <w:numId w:val="4"/>
              </w:numPr>
              <w:ind w:left="742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Staklenke s poklopcem</w:t>
            </w:r>
          </w:p>
          <w:p w14:paraId="11FBF907" w14:textId="77777777" w:rsidR="00F27355" w:rsidRDefault="00F27355" w:rsidP="00F27355">
            <w:pPr>
              <w:pStyle w:val="Odlomakpopisa"/>
              <w:ind w:left="742"/>
              <w:rPr>
                <w:color w:val="000000" w:themeColor="text1"/>
                <w:lang w:val="hr-HR"/>
              </w:rPr>
            </w:pPr>
          </w:p>
          <w:p w14:paraId="4D98F2F5" w14:textId="72B65449" w:rsidR="00F27355" w:rsidRDefault="00F27355" w:rsidP="00F27355">
            <w:pPr>
              <w:ind w:left="22"/>
              <w:rPr>
                <w:color w:val="000000" w:themeColor="text1"/>
                <w:highlight w:val="yellow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               </w:t>
            </w:r>
            <w:r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9F2278D" wp14:editId="09E43281">
                  <wp:extent cx="3166051" cy="18859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505_1137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333" cy="188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62328" w14:textId="657E294E" w:rsidR="00F27355" w:rsidRDefault="00F27355" w:rsidP="00F27355">
      <w:pPr>
        <w:rPr>
          <w:color w:val="000000" w:themeColor="text1"/>
          <w:lang w:val="hr-HR"/>
        </w:rPr>
      </w:pPr>
    </w:p>
    <w:p w14:paraId="3403776B" w14:textId="040914CC" w:rsidR="00F27355" w:rsidRDefault="00F27355" w:rsidP="00F27355">
      <w:pPr>
        <w:rPr>
          <w:color w:val="000000" w:themeColor="text1"/>
          <w:lang w:val="hr-HR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16A05" w14:paraId="22EB4C5F" w14:textId="77777777" w:rsidTr="00216A05">
        <w:trPr>
          <w:trHeight w:val="4140"/>
        </w:trPr>
        <w:tc>
          <w:tcPr>
            <w:tcW w:w="9540" w:type="dxa"/>
          </w:tcPr>
          <w:p w14:paraId="3EABC69D" w14:textId="77777777" w:rsidR="00216A05" w:rsidRDefault="00216A05" w:rsidP="00216A05">
            <w:pPr>
              <w:ind w:left="67"/>
              <w:rPr>
                <w:color w:val="000000" w:themeColor="text1"/>
                <w:lang w:val="hr-HR"/>
              </w:rPr>
            </w:pPr>
            <w:r w:rsidRPr="00216A05">
              <w:rPr>
                <w:color w:val="000000" w:themeColor="text1"/>
                <w:highlight w:val="yellow"/>
                <w:lang w:val="hr-HR"/>
              </w:rPr>
              <w:t>TIJEK AKTIVNOSTI:</w:t>
            </w:r>
          </w:p>
          <w:p w14:paraId="5EEF5D42" w14:textId="77777777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Recite djetetu: „Slušat ćemo zvukove koje proizvode ovi predmeti i odrediti jesu li glasni ili tihi“.</w:t>
            </w:r>
          </w:p>
          <w:p w14:paraId="1FD9A038" w14:textId="77777777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Odaberite predmet za koji znate da proizvodi glasan zvuk. Proizvedite zvuk, a zatim kažite „Glasno“ i stavite predmet na lijevu stranu.</w:t>
            </w:r>
          </w:p>
          <w:p w14:paraId="7AE445C1" w14:textId="77777777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Ponovite isto s predmetom koji proizvodi tihi zvuk i stavite ga s desne strane.</w:t>
            </w:r>
          </w:p>
          <w:p w14:paraId="2254ECE9" w14:textId="77777777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Predajte predmet djetetu i recite mu da ih razvrsta na one koji proizvode tihe i one koji proizvode glasne zvukove.</w:t>
            </w:r>
          </w:p>
          <w:p w14:paraId="2F115A6C" w14:textId="77777777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Možete dodati više predmeta koji proizvode zvukove, najviše do deset.</w:t>
            </w:r>
          </w:p>
          <w:p w14:paraId="47C6A86B" w14:textId="14A22352" w:rsidR="00216A05" w:rsidRDefault="00216A05" w:rsidP="00216A05">
            <w:pPr>
              <w:pStyle w:val="Odlomakpopisa"/>
              <w:numPr>
                <w:ilvl w:val="0"/>
                <w:numId w:val="5"/>
              </w:numPr>
              <w:ind w:left="78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Može dijete razvrstati zvukove od najtišeg do najglasnijeg i obratno. Prvo će te odrediti najglasniji zvuk i najtiši zvuk</w:t>
            </w:r>
            <w:r w:rsidR="00DC42EE">
              <w:rPr>
                <w:color w:val="000000" w:themeColor="text1"/>
                <w:lang w:val="hr-HR"/>
              </w:rPr>
              <w:t>,</w:t>
            </w:r>
            <w:r>
              <w:rPr>
                <w:color w:val="000000" w:themeColor="text1"/>
                <w:lang w:val="hr-HR"/>
              </w:rPr>
              <w:t xml:space="preserve"> a dijete neka poreda ostatak.</w:t>
            </w:r>
          </w:p>
          <w:p w14:paraId="57E5B8B1" w14:textId="43EAD6B7" w:rsidR="00216A05" w:rsidRDefault="00216A05" w:rsidP="00216A05">
            <w:pPr>
              <w:ind w:left="67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Kada ste vani s djetetom, potaknite ga da sluša zvukove oko sebe, uspoređuje zvukove i sl.</w:t>
            </w:r>
          </w:p>
        </w:tc>
      </w:tr>
    </w:tbl>
    <w:p w14:paraId="52026C5A" w14:textId="4B32570E" w:rsidR="00216A05" w:rsidRDefault="00216A05" w:rsidP="00216A05">
      <w:pPr>
        <w:rPr>
          <w:color w:val="000000" w:themeColor="text1"/>
          <w:lang w:val="hr-HR"/>
        </w:rPr>
      </w:pPr>
    </w:p>
    <w:p w14:paraId="65429471" w14:textId="2A516899" w:rsidR="00216A05" w:rsidRDefault="00216A05" w:rsidP="00216A05">
      <w:p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Cilj aktivnosti: izoštravanje vještine slušanja i razlikovanje zvukova od najtišeg do najglasnijeg.</w:t>
      </w:r>
    </w:p>
    <w:p w14:paraId="102676FF" w14:textId="2EAFDE11" w:rsidR="00216A05" w:rsidRDefault="00216A05" w:rsidP="00216A05">
      <w:pPr>
        <w:rPr>
          <w:color w:val="000000" w:themeColor="text1"/>
          <w:lang w:val="hr-HR"/>
        </w:rPr>
      </w:pPr>
    </w:p>
    <w:p w14:paraId="2BE70C51" w14:textId="59D0469B" w:rsidR="00216A05" w:rsidRDefault="00216A05" w:rsidP="00216A05">
      <w:pPr>
        <w:rPr>
          <w:color w:val="000000" w:themeColor="text1"/>
          <w:lang w:val="hr-HR"/>
        </w:rPr>
      </w:pPr>
    </w:p>
    <w:p w14:paraId="26319794" w14:textId="5790D87D" w:rsidR="00216A05" w:rsidRDefault="00216A05" w:rsidP="00216A05">
      <w:pPr>
        <w:rPr>
          <w:color w:val="000000" w:themeColor="text1"/>
          <w:lang w:val="hr-HR"/>
        </w:rPr>
      </w:pPr>
    </w:p>
    <w:p w14:paraId="6ACE1770" w14:textId="7F661054" w:rsidR="00216A05" w:rsidRDefault="00216A05" w:rsidP="00216A05">
      <w:pPr>
        <w:rPr>
          <w:color w:val="000000" w:themeColor="text1"/>
          <w:lang w:val="hr-HR"/>
        </w:rPr>
      </w:pPr>
    </w:p>
    <w:p w14:paraId="63E3FDC8" w14:textId="4594C2A9" w:rsidR="00216A05" w:rsidRDefault="00216A05" w:rsidP="00216A05">
      <w:pPr>
        <w:pStyle w:val="Odlomakpopisa"/>
        <w:numPr>
          <w:ilvl w:val="0"/>
          <w:numId w:val="4"/>
        </w:numPr>
        <w:jc w:val="center"/>
        <w:rPr>
          <w:color w:val="000000" w:themeColor="text1"/>
          <w:sz w:val="40"/>
          <w:szCs w:val="40"/>
          <w:highlight w:val="green"/>
          <w:lang w:val="hr-HR"/>
        </w:rPr>
      </w:pPr>
      <w:r w:rsidRPr="00216A05">
        <w:rPr>
          <w:color w:val="000000" w:themeColor="text1"/>
          <w:sz w:val="40"/>
          <w:szCs w:val="40"/>
          <w:highlight w:val="green"/>
          <w:lang w:val="hr-HR"/>
        </w:rPr>
        <w:lastRenderedPageBreak/>
        <w:t>SLAGANJE RIJEČI</w:t>
      </w:r>
    </w:p>
    <w:p w14:paraId="5727A5EA" w14:textId="1D969BB1" w:rsidR="00216A05" w:rsidRDefault="00216A05" w:rsidP="00216A05">
      <w:pPr>
        <w:ind w:left="360"/>
        <w:rPr>
          <w:color w:val="000000" w:themeColor="text1"/>
          <w:highlight w:val="green"/>
          <w:lang w:val="hr-HR"/>
        </w:rPr>
      </w:pPr>
    </w:p>
    <w:p w14:paraId="35DF9763" w14:textId="6F8DB4BF" w:rsidR="00216A05" w:rsidRDefault="00216A05" w:rsidP="00216A05">
      <w:pPr>
        <w:ind w:left="360"/>
        <w:rPr>
          <w:color w:val="000000" w:themeColor="text1"/>
          <w:highlight w:val="yellow"/>
          <w:lang w:val="hr-HR"/>
        </w:rPr>
      </w:pPr>
      <w:r w:rsidRPr="00216A05">
        <w:rPr>
          <w:color w:val="000000" w:themeColor="text1"/>
          <w:highlight w:val="yellow"/>
          <w:lang w:val="hr-HR"/>
        </w:rPr>
        <w:t>POTEBAN MATERIJAL</w:t>
      </w:r>
      <w:r>
        <w:rPr>
          <w:color w:val="000000" w:themeColor="text1"/>
          <w:highlight w:val="yellow"/>
          <w:lang w:val="hr-HR"/>
        </w:rPr>
        <w:t>:</w:t>
      </w:r>
    </w:p>
    <w:p w14:paraId="2A5BF2A8" w14:textId="6AA473F4" w:rsidR="001A4FBD" w:rsidRPr="001A4FBD" w:rsidRDefault="001A4FBD" w:rsidP="00216A05">
      <w:pPr>
        <w:ind w:left="360"/>
        <w:rPr>
          <w:color w:val="000000" w:themeColor="text1"/>
          <w:lang w:val="hr-HR"/>
        </w:rPr>
      </w:pPr>
      <w:r w:rsidRPr="001A4FBD">
        <w:rPr>
          <w:color w:val="000000" w:themeColor="text1"/>
          <w:lang w:val="hr-HR"/>
        </w:rPr>
        <w:t>1.</w:t>
      </w:r>
      <w:r>
        <w:rPr>
          <w:color w:val="000000" w:themeColor="text1"/>
          <w:lang w:val="hr-HR"/>
        </w:rPr>
        <w:t>svaki red kada izrežete posebno stavite u posudice…znači prvi red jedna posuda jer je u prvom redu glas „a“, u drugom redu je glas „e“, u trećem redu je glas “i“, u četvrtom redu je glas „o“ i u petom redu je glas „u“</w:t>
      </w:r>
    </w:p>
    <w:tbl>
      <w:tblPr>
        <w:tblStyle w:val="Reetkatablice"/>
        <w:tblW w:w="10201" w:type="dxa"/>
        <w:tblInd w:w="-1139" w:type="dxa"/>
        <w:tblLook w:val="04A0" w:firstRow="1" w:lastRow="0" w:firstColumn="1" w:lastColumn="0" w:noHBand="0" w:noVBand="1"/>
      </w:tblPr>
      <w:tblGrid>
        <w:gridCol w:w="1740"/>
        <w:gridCol w:w="1921"/>
        <w:gridCol w:w="1484"/>
        <w:gridCol w:w="1870"/>
        <w:gridCol w:w="1592"/>
        <w:gridCol w:w="1594"/>
      </w:tblGrid>
      <w:tr w:rsidR="0041274F" w:rsidRPr="001A4FBD" w14:paraId="3D22A301" w14:textId="6AD16960" w:rsidTr="0041274F">
        <w:trPr>
          <w:trHeight w:val="932"/>
        </w:trPr>
        <w:tc>
          <w:tcPr>
            <w:tcW w:w="1740" w:type="dxa"/>
          </w:tcPr>
          <w:p w14:paraId="563941FE" w14:textId="3E78532D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A1D7601" wp14:editId="5E072422">
                  <wp:extent cx="1116602" cy="733425"/>
                  <wp:effectExtent l="0" t="0" r="762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07" cy="74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6DA5957F" w14:textId="4DDC2CD8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CAABC0F" wp14:editId="39DE5CBA">
                  <wp:extent cx="1130563" cy="73342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78" cy="7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04651C61" w14:textId="580F27B5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7E63B0B0" wp14:editId="2F540A2C">
                  <wp:extent cx="815729" cy="742950"/>
                  <wp:effectExtent l="0" t="0" r="381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92" cy="74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5FE76CD" w14:textId="692D632B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753CC059" wp14:editId="1FAFDE54">
                  <wp:extent cx="976976" cy="6953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054" cy="70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7E206DD6" w14:textId="3A08497D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2CC0C88" wp14:editId="7B41EFD6">
                  <wp:extent cx="904875" cy="744283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42" cy="75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7EC47CD6" w14:textId="0AF36A3C" w:rsidR="00C81F93" w:rsidRPr="001A4FBD" w:rsidRDefault="00C81F93" w:rsidP="00216A05">
            <w:pPr>
              <w:rPr>
                <w:color w:val="000000" w:themeColor="text1"/>
                <w:lang w:val="hr-HR"/>
              </w:rPr>
            </w:pPr>
            <w:r w:rsidRPr="001A4FBD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287AFF2" wp14:editId="1190EBFB">
                  <wp:extent cx="866183" cy="713887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20" cy="72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74F" w:rsidRPr="00C81F93" w14:paraId="48A8CC27" w14:textId="3CD69334" w:rsidTr="0041274F">
        <w:trPr>
          <w:trHeight w:val="210"/>
        </w:trPr>
        <w:tc>
          <w:tcPr>
            <w:tcW w:w="1740" w:type="dxa"/>
          </w:tcPr>
          <w:p w14:paraId="74D4255E" w14:textId="323E4859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color w:val="000000" w:themeColor="text1"/>
                <w:lang w:val="hr-HR"/>
              </w:rPr>
              <w:t xml:space="preserve">          DAR</w:t>
            </w:r>
          </w:p>
        </w:tc>
        <w:tc>
          <w:tcPr>
            <w:tcW w:w="1921" w:type="dxa"/>
          </w:tcPr>
          <w:p w14:paraId="09AA7658" w14:textId="3FDB86F0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color w:val="000000" w:themeColor="text1"/>
                <w:lang w:val="hr-HR"/>
              </w:rPr>
              <w:t xml:space="preserve">         ŠAH</w:t>
            </w:r>
          </w:p>
        </w:tc>
        <w:tc>
          <w:tcPr>
            <w:tcW w:w="1484" w:type="dxa"/>
          </w:tcPr>
          <w:p w14:paraId="6B8AD6B9" w14:textId="2C74B3CE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MAK</w:t>
            </w:r>
          </w:p>
        </w:tc>
        <w:tc>
          <w:tcPr>
            <w:tcW w:w="1870" w:type="dxa"/>
          </w:tcPr>
          <w:p w14:paraId="485C5F5B" w14:textId="3E1B071E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RAK</w:t>
            </w:r>
          </w:p>
        </w:tc>
        <w:tc>
          <w:tcPr>
            <w:tcW w:w="1592" w:type="dxa"/>
          </w:tcPr>
          <w:p w14:paraId="1AC3127C" w14:textId="0DDB6C53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ŠAL</w:t>
            </w:r>
          </w:p>
        </w:tc>
        <w:tc>
          <w:tcPr>
            <w:tcW w:w="1594" w:type="dxa"/>
          </w:tcPr>
          <w:p w14:paraId="0ED9F52E" w14:textId="235CAFDD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PAS</w:t>
            </w:r>
          </w:p>
        </w:tc>
      </w:tr>
      <w:tr w:rsidR="0041274F" w:rsidRPr="00C81F93" w14:paraId="3916AA34" w14:textId="11B37A4A" w:rsidTr="0041274F">
        <w:trPr>
          <w:trHeight w:val="932"/>
        </w:trPr>
        <w:tc>
          <w:tcPr>
            <w:tcW w:w="1740" w:type="dxa"/>
          </w:tcPr>
          <w:p w14:paraId="0EACDB59" w14:textId="4A1418D3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74ED8D5" wp14:editId="5E20A449">
                  <wp:extent cx="1018701" cy="8001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429" cy="81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18679D62" w14:textId="3EDA8658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1CC9787" wp14:editId="01EB49CB">
                  <wp:extent cx="1257300" cy="785304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10" cy="7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5A0D66FB" w14:textId="68E4FD2D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F92977D" wp14:editId="5E2AB766">
                  <wp:extent cx="800100" cy="82677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15" cy="8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4F3495BB" w14:textId="536E09A1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5BEFCA2" wp14:editId="71AFF94A">
                  <wp:extent cx="857250" cy="745838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33" cy="75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2F610C03" w14:textId="0CCD8A9D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210EC547" wp14:editId="1F6D73B3">
                  <wp:extent cx="952500" cy="740047"/>
                  <wp:effectExtent l="0" t="0" r="0" b="317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82" cy="74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2D672F04" w14:textId="7E6FF6EA" w:rsidR="00C81F93" w:rsidRPr="00C81F93" w:rsidRDefault="00C81F93" w:rsidP="00216A05">
            <w:pPr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40C90C7E" wp14:editId="0F8BA009">
                  <wp:extent cx="913765" cy="781653"/>
                  <wp:effectExtent l="0" t="0" r="635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61" cy="80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74F" w:rsidRPr="00C81F93" w14:paraId="4051AA1D" w14:textId="2CA3D9E2" w:rsidTr="0041274F">
        <w:trPr>
          <w:trHeight w:val="193"/>
        </w:trPr>
        <w:tc>
          <w:tcPr>
            <w:tcW w:w="1740" w:type="dxa"/>
          </w:tcPr>
          <w:p w14:paraId="358C61EF" w14:textId="6B0B55E8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PET</w:t>
            </w:r>
          </w:p>
        </w:tc>
        <w:tc>
          <w:tcPr>
            <w:tcW w:w="1921" w:type="dxa"/>
          </w:tcPr>
          <w:p w14:paraId="6595EDE1" w14:textId="71B63DEF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LED</w:t>
            </w:r>
          </w:p>
        </w:tc>
        <w:tc>
          <w:tcPr>
            <w:tcW w:w="1484" w:type="dxa"/>
          </w:tcPr>
          <w:p w14:paraId="43D3CBB2" w14:textId="4E28DBC5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MED</w:t>
            </w:r>
          </w:p>
        </w:tc>
        <w:tc>
          <w:tcPr>
            <w:tcW w:w="1870" w:type="dxa"/>
          </w:tcPr>
          <w:p w14:paraId="2F3A4847" w14:textId="004D05AE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PEĆ</w:t>
            </w:r>
          </w:p>
        </w:tc>
        <w:tc>
          <w:tcPr>
            <w:tcW w:w="1592" w:type="dxa"/>
          </w:tcPr>
          <w:p w14:paraId="69F392BF" w14:textId="659F4518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FEN</w:t>
            </w:r>
          </w:p>
        </w:tc>
        <w:tc>
          <w:tcPr>
            <w:tcW w:w="1594" w:type="dxa"/>
          </w:tcPr>
          <w:p w14:paraId="24EA73C4" w14:textId="4AF45063" w:rsidR="00C81F93" w:rsidRP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ZEC</w:t>
            </w:r>
          </w:p>
        </w:tc>
      </w:tr>
      <w:tr w:rsidR="0041274F" w:rsidRPr="00C81F93" w14:paraId="1AEB4259" w14:textId="77777777" w:rsidTr="0041274F">
        <w:trPr>
          <w:trHeight w:val="932"/>
        </w:trPr>
        <w:tc>
          <w:tcPr>
            <w:tcW w:w="1740" w:type="dxa"/>
          </w:tcPr>
          <w:p w14:paraId="2AB16108" w14:textId="237201B2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0440086A" wp14:editId="148D0181">
                  <wp:extent cx="902335" cy="828675"/>
                  <wp:effectExtent l="0" t="0" r="0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88" cy="82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71E4440C" w14:textId="7C9182A2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1F3CFFC" wp14:editId="3D329760">
                  <wp:extent cx="1172961" cy="819150"/>
                  <wp:effectExtent l="0" t="0" r="825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86" cy="82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5D137FE3" w14:textId="2BB826EF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4565E287" wp14:editId="76901BBE">
                  <wp:extent cx="935329" cy="8001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137" cy="81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501E074C" w14:textId="18EF2D34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06AF94F1" wp14:editId="09B604D8">
                  <wp:extent cx="1219200" cy="82563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15" cy="83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2B0AD4AA" w14:textId="1C871826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35FD7092" wp14:editId="621E47F1">
                  <wp:extent cx="790575" cy="804884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23" cy="81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598D405E" w14:textId="458FE241" w:rsidR="00C81F93" w:rsidRDefault="00C81F93" w:rsidP="00C81F93">
            <w:pPr>
              <w:jc w:val="center"/>
              <w:rPr>
                <w:color w:val="000000" w:themeColor="text1"/>
                <w:lang w:val="hr-HR"/>
              </w:rPr>
            </w:pPr>
            <w:r w:rsidRPr="00C81F93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E76DF9D" wp14:editId="446CB7FB">
                  <wp:extent cx="1016475" cy="628650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901" cy="6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74F" w:rsidRPr="00C81F93" w14:paraId="4347F602" w14:textId="77777777" w:rsidTr="0041274F">
        <w:trPr>
          <w:trHeight w:val="210"/>
        </w:trPr>
        <w:tc>
          <w:tcPr>
            <w:tcW w:w="1740" w:type="dxa"/>
          </w:tcPr>
          <w:p w14:paraId="3624CC8E" w14:textId="4FD4DAC5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KIP</w:t>
            </w:r>
          </w:p>
        </w:tc>
        <w:tc>
          <w:tcPr>
            <w:tcW w:w="1921" w:type="dxa"/>
          </w:tcPr>
          <w:p w14:paraId="3CC8449E" w14:textId="131939B8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BIK</w:t>
            </w:r>
          </w:p>
        </w:tc>
        <w:tc>
          <w:tcPr>
            <w:tcW w:w="1484" w:type="dxa"/>
          </w:tcPr>
          <w:p w14:paraId="69FD43DA" w14:textId="3942B828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MIŠ</w:t>
            </w:r>
          </w:p>
        </w:tc>
        <w:tc>
          <w:tcPr>
            <w:tcW w:w="1870" w:type="dxa"/>
          </w:tcPr>
          <w:p w14:paraId="3420F5F6" w14:textId="5A7502DF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SIR</w:t>
            </w:r>
          </w:p>
        </w:tc>
        <w:tc>
          <w:tcPr>
            <w:tcW w:w="1592" w:type="dxa"/>
          </w:tcPr>
          <w:p w14:paraId="6F88AA31" w14:textId="53A1B509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RIS</w:t>
            </w:r>
          </w:p>
        </w:tc>
        <w:tc>
          <w:tcPr>
            <w:tcW w:w="1594" w:type="dxa"/>
          </w:tcPr>
          <w:p w14:paraId="68F6131C" w14:textId="26C6FEE4" w:rsidR="0041274F" w:rsidRPr="00C81F93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KIT</w:t>
            </w:r>
          </w:p>
        </w:tc>
      </w:tr>
      <w:tr w:rsidR="0041274F" w:rsidRPr="00C81F93" w14:paraId="7714A410" w14:textId="77777777" w:rsidTr="0041274F">
        <w:trPr>
          <w:trHeight w:val="1125"/>
        </w:trPr>
        <w:tc>
          <w:tcPr>
            <w:tcW w:w="1740" w:type="dxa"/>
          </w:tcPr>
          <w:p w14:paraId="35DC377D" w14:textId="6CCB5413" w:rsidR="0041274F" w:rsidRDefault="0041274F" w:rsidP="0041274F">
            <w:pPr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 xml:space="preserve">     </w:t>
            </w: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231C5D3E" wp14:editId="3742B218">
                  <wp:extent cx="742950" cy="932237"/>
                  <wp:effectExtent l="0" t="0" r="0" b="127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45" cy="93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5C4976C6" w14:textId="5E00A17B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3856A5A8" wp14:editId="7EC59074">
                  <wp:extent cx="990600" cy="1009559"/>
                  <wp:effectExtent l="0" t="0" r="0" b="63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823" cy="101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095E64E5" w14:textId="31BD1F3C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789D0312" wp14:editId="09C0D344">
                  <wp:extent cx="909788" cy="962025"/>
                  <wp:effectExtent l="0" t="0" r="508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763" cy="9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05516C4D" w14:textId="504563F9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0624CD9E" wp14:editId="6F1F5C31">
                  <wp:extent cx="819150" cy="94221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49" cy="95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1FB487E9" w14:textId="1F4104E3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1731B82E" wp14:editId="302C8D57">
                  <wp:extent cx="819028" cy="957455"/>
                  <wp:effectExtent l="0" t="0" r="635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87" cy="96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6BCEC97D" w14:textId="7B24B815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F077704" wp14:editId="24FF555C">
                  <wp:extent cx="791499" cy="819150"/>
                  <wp:effectExtent l="0" t="0" r="889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817" cy="82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74F" w:rsidRPr="00C81F93" w14:paraId="10212BEF" w14:textId="77777777" w:rsidTr="0041274F">
        <w:trPr>
          <w:trHeight w:val="193"/>
        </w:trPr>
        <w:tc>
          <w:tcPr>
            <w:tcW w:w="1740" w:type="dxa"/>
          </w:tcPr>
          <w:p w14:paraId="7D1D2F9D" w14:textId="071FA074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NOS</w:t>
            </w:r>
          </w:p>
        </w:tc>
        <w:tc>
          <w:tcPr>
            <w:tcW w:w="1921" w:type="dxa"/>
          </w:tcPr>
          <w:p w14:paraId="63B88C73" w14:textId="2A8E2465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KOS</w:t>
            </w:r>
          </w:p>
        </w:tc>
        <w:tc>
          <w:tcPr>
            <w:tcW w:w="1484" w:type="dxa"/>
          </w:tcPr>
          <w:p w14:paraId="39F0FFB4" w14:textId="2606D4F2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BOR</w:t>
            </w:r>
          </w:p>
        </w:tc>
        <w:tc>
          <w:tcPr>
            <w:tcW w:w="1870" w:type="dxa"/>
          </w:tcPr>
          <w:p w14:paraId="6D8E73C1" w14:textId="4C3477FD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SOK</w:t>
            </w:r>
          </w:p>
        </w:tc>
        <w:tc>
          <w:tcPr>
            <w:tcW w:w="1592" w:type="dxa"/>
          </w:tcPr>
          <w:p w14:paraId="0CFBAB60" w14:textId="5514576C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NOJ</w:t>
            </w:r>
          </w:p>
        </w:tc>
        <w:tc>
          <w:tcPr>
            <w:tcW w:w="1594" w:type="dxa"/>
          </w:tcPr>
          <w:p w14:paraId="2DEA49E2" w14:textId="3A6166BD" w:rsidR="0041274F" w:rsidRDefault="0041274F" w:rsidP="0041274F">
            <w:pPr>
              <w:jc w:val="center"/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>LOS</w:t>
            </w:r>
          </w:p>
        </w:tc>
      </w:tr>
      <w:tr w:rsidR="0041274F" w:rsidRPr="00C81F93" w14:paraId="7EEB8558" w14:textId="77777777" w:rsidTr="0041274F">
        <w:trPr>
          <w:trHeight w:val="1055"/>
        </w:trPr>
        <w:tc>
          <w:tcPr>
            <w:tcW w:w="1740" w:type="dxa"/>
          </w:tcPr>
          <w:p w14:paraId="745E86D5" w14:textId="35A9D473" w:rsidR="0041274F" w:rsidRDefault="0041274F" w:rsidP="0041274F">
            <w:pPr>
              <w:rPr>
                <w:noProof/>
                <w:color w:val="000000" w:themeColor="text1"/>
                <w:lang w:val="hr-HR"/>
              </w:rPr>
            </w:pPr>
            <w:r>
              <w:rPr>
                <w:noProof/>
                <w:color w:val="000000" w:themeColor="text1"/>
                <w:lang w:val="hr-HR"/>
              </w:rPr>
              <w:t xml:space="preserve">    </w:t>
            </w: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3B15C6FA" wp14:editId="10D01339">
                  <wp:extent cx="828273" cy="93345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81" cy="93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14:paraId="69678340" w14:textId="0A90BD5F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32A00778" wp14:editId="37A24F90">
                  <wp:extent cx="723900" cy="877106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81" cy="88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14:paraId="4323216A" w14:textId="55557721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7D737DFA" wp14:editId="7DF33304">
                  <wp:extent cx="815340" cy="894885"/>
                  <wp:effectExtent l="0" t="0" r="3810" b="63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02" cy="90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14:paraId="35C5C051" w14:textId="29A35343" w:rsidR="0041274F" w:rsidRDefault="0041274F" w:rsidP="0041274F">
            <w:pPr>
              <w:ind w:right="102"/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6EBEED39" wp14:editId="79A24800">
                  <wp:extent cx="947023" cy="742950"/>
                  <wp:effectExtent l="0" t="0" r="5715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65" cy="75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</w:tcPr>
          <w:p w14:paraId="7E6FB0F9" w14:textId="21AB6276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5430C9A5" wp14:editId="5901ADB4">
                  <wp:extent cx="1015262" cy="6000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22" cy="60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</w:tcPr>
          <w:p w14:paraId="1DE54096" w14:textId="3439ABCF" w:rsidR="0041274F" w:rsidRDefault="0041274F" w:rsidP="00C81F93">
            <w:pPr>
              <w:jc w:val="center"/>
              <w:rPr>
                <w:noProof/>
                <w:color w:val="000000" w:themeColor="text1"/>
                <w:lang w:val="hr-HR"/>
              </w:rPr>
            </w:pPr>
            <w:r w:rsidRPr="0041274F">
              <w:rPr>
                <w:noProof/>
                <w:color w:val="000000" w:themeColor="text1"/>
                <w:lang w:val="hr-HR"/>
              </w:rPr>
              <w:drawing>
                <wp:inline distT="0" distB="0" distL="0" distR="0" wp14:anchorId="23BDFEF4" wp14:editId="4F4D7DDD">
                  <wp:extent cx="598761" cy="8272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98" cy="83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74F" w:rsidRPr="00C81F93" w14:paraId="1A9B8913" w14:textId="40979BA1" w:rsidTr="0041274F">
        <w:trPr>
          <w:trHeight w:val="193"/>
        </w:trPr>
        <w:tc>
          <w:tcPr>
            <w:tcW w:w="1740" w:type="dxa"/>
          </w:tcPr>
          <w:p w14:paraId="17F7F6A0" w14:textId="5B3C6C60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LUK</w:t>
            </w:r>
          </w:p>
        </w:tc>
        <w:tc>
          <w:tcPr>
            <w:tcW w:w="1921" w:type="dxa"/>
          </w:tcPr>
          <w:p w14:paraId="1EBD14AB" w14:textId="317094C1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ĆUK</w:t>
            </w:r>
          </w:p>
        </w:tc>
        <w:tc>
          <w:tcPr>
            <w:tcW w:w="1484" w:type="dxa"/>
          </w:tcPr>
          <w:p w14:paraId="56CEB4F8" w14:textId="72E70E54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DUH</w:t>
            </w:r>
          </w:p>
        </w:tc>
        <w:tc>
          <w:tcPr>
            <w:tcW w:w="1870" w:type="dxa"/>
          </w:tcPr>
          <w:p w14:paraId="5301678F" w14:textId="29135C9D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KUP</w:t>
            </w:r>
          </w:p>
        </w:tc>
        <w:tc>
          <w:tcPr>
            <w:tcW w:w="1592" w:type="dxa"/>
          </w:tcPr>
          <w:p w14:paraId="77EEAE24" w14:textId="22E0E4BE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BUS</w:t>
            </w:r>
          </w:p>
        </w:tc>
        <w:tc>
          <w:tcPr>
            <w:tcW w:w="1594" w:type="dxa"/>
          </w:tcPr>
          <w:p w14:paraId="133A47C2" w14:textId="10CF3856" w:rsidR="00C81F93" w:rsidRPr="00C81F93" w:rsidRDefault="0041274F" w:rsidP="0041274F">
            <w:pPr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TUŠ</w:t>
            </w:r>
          </w:p>
        </w:tc>
      </w:tr>
    </w:tbl>
    <w:p w14:paraId="533B2657" w14:textId="3525F93D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0CD75A34" w14:textId="3CAC237B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32D9EE11" w14:textId="6D8EC77B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1987BA90" w14:textId="070CE9FA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1578D020" w14:textId="56D506DC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4574F858" w14:textId="33681A51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3BC660CE" w14:textId="447C8E56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796D485D" w14:textId="707E10CB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2F572313" w14:textId="3CE955F6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5E9391D6" w14:textId="77777777" w:rsidR="001A4FBD" w:rsidRDefault="001A4FBD" w:rsidP="001A4FBD">
      <w:pPr>
        <w:pStyle w:val="Odlomakpopisa"/>
        <w:rPr>
          <w:color w:val="000000" w:themeColor="text1"/>
          <w:lang w:val="hr-HR"/>
        </w:rPr>
      </w:pPr>
    </w:p>
    <w:p w14:paraId="7B4778FC" w14:textId="4E22D1D4" w:rsidR="001A4FBD" w:rsidRPr="001A4FBD" w:rsidRDefault="001A4FBD" w:rsidP="001A4FBD">
      <w:pPr>
        <w:pStyle w:val="Odlomakpopisa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lastRenderedPageBreak/>
        <w:t>3.</w:t>
      </w:r>
      <w:r w:rsidRPr="001A4FBD">
        <w:rPr>
          <w:color w:val="000000" w:themeColor="text1"/>
          <w:lang w:val="hr-HR"/>
        </w:rPr>
        <w:t>Fotokopirajte predložak 4 puta</w:t>
      </w:r>
      <w:r>
        <w:rPr>
          <w:color w:val="000000" w:themeColor="text1"/>
          <w:lang w:val="hr-HR"/>
        </w:rPr>
        <w:t>. Izrezana slova stavite u posebnu posudu</w:t>
      </w:r>
    </w:p>
    <w:tbl>
      <w:tblPr>
        <w:tblStyle w:val="Reetkatablice1"/>
        <w:tblW w:w="6542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9"/>
        <w:gridCol w:w="1309"/>
      </w:tblGrid>
      <w:tr w:rsidR="001A4FBD" w:rsidRPr="001A4FBD" w14:paraId="5C7F3484" w14:textId="77777777" w:rsidTr="001A4FBD">
        <w:trPr>
          <w:trHeight w:val="768"/>
        </w:trPr>
        <w:tc>
          <w:tcPr>
            <w:tcW w:w="1308" w:type="dxa"/>
          </w:tcPr>
          <w:p w14:paraId="79EE6C8F" w14:textId="7777777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A</w:t>
            </w:r>
          </w:p>
        </w:tc>
        <w:tc>
          <w:tcPr>
            <w:tcW w:w="1308" w:type="dxa"/>
          </w:tcPr>
          <w:p w14:paraId="4AC793F9" w14:textId="3430AF2B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B</w:t>
            </w:r>
          </w:p>
        </w:tc>
        <w:tc>
          <w:tcPr>
            <w:tcW w:w="1308" w:type="dxa"/>
          </w:tcPr>
          <w:p w14:paraId="65849231" w14:textId="4ABCD518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C</w:t>
            </w:r>
          </w:p>
        </w:tc>
        <w:tc>
          <w:tcPr>
            <w:tcW w:w="1309" w:type="dxa"/>
          </w:tcPr>
          <w:p w14:paraId="29E960BB" w14:textId="4947D6B4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Č</w:t>
            </w:r>
          </w:p>
        </w:tc>
        <w:tc>
          <w:tcPr>
            <w:tcW w:w="1309" w:type="dxa"/>
          </w:tcPr>
          <w:p w14:paraId="7930B43B" w14:textId="6404A130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Ć</w:t>
            </w:r>
          </w:p>
        </w:tc>
      </w:tr>
      <w:tr w:rsidR="001A4FBD" w:rsidRPr="001A4FBD" w14:paraId="47AFFC91" w14:textId="77777777" w:rsidTr="001A4FBD">
        <w:trPr>
          <w:trHeight w:val="774"/>
        </w:trPr>
        <w:tc>
          <w:tcPr>
            <w:tcW w:w="1308" w:type="dxa"/>
          </w:tcPr>
          <w:p w14:paraId="170E9A2D" w14:textId="7777777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D</w:t>
            </w:r>
          </w:p>
        </w:tc>
        <w:tc>
          <w:tcPr>
            <w:tcW w:w="1308" w:type="dxa"/>
          </w:tcPr>
          <w:p w14:paraId="263D6B3E" w14:textId="7777777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DŽ</w:t>
            </w:r>
          </w:p>
        </w:tc>
        <w:tc>
          <w:tcPr>
            <w:tcW w:w="1308" w:type="dxa"/>
          </w:tcPr>
          <w:p w14:paraId="1D47FA86" w14:textId="20A89A90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Đ</w:t>
            </w:r>
          </w:p>
        </w:tc>
        <w:tc>
          <w:tcPr>
            <w:tcW w:w="1309" w:type="dxa"/>
          </w:tcPr>
          <w:p w14:paraId="6D62A7B7" w14:textId="7F3E3DE8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E</w:t>
            </w:r>
          </w:p>
        </w:tc>
        <w:tc>
          <w:tcPr>
            <w:tcW w:w="1309" w:type="dxa"/>
          </w:tcPr>
          <w:p w14:paraId="7CC90ACB" w14:textId="11D9E4F2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F</w:t>
            </w:r>
          </w:p>
        </w:tc>
      </w:tr>
      <w:tr w:rsidR="001A4FBD" w:rsidRPr="001A4FBD" w14:paraId="5830F41F" w14:textId="77777777" w:rsidTr="001A4FBD">
        <w:trPr>
          <w:trHeight w:val="768"/>
        </w:trPr>
        <w:tc>
          <w:tcPr>
            <w:tcW w:w="1308" w:type="dxa"/>
          </w:tcPr>
          <w:p w14:paraId="45791307" w14:textId="7777777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G</w:t>
            </w:r>
          </w:p>
        </w:tc>
        <w:tc>
          <w:tcPr>
            <w:tcW w:w="1308" w:type="dxa"/>
          </w:tcPr>
          <w:p w14:paraId="50DBD0E7" w14:textId="6F30CE89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H</w:t>
            </w:r>
          </w:p>
        </w:tc>
        <w:tc>
          <w:tcPr>
            <w:tcW w:w="1308" w:type="dxa"/>
          </w:tcPr>
          <w:p w14:paraId="1BEA1433" w14:textId="3E704792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I</w:t>
            </w:r>
          </w:p>
        </w:tc>
        <w:tc>
          <w:tcPr>
            <w:tcW w:w="1309" w:type="dxa"/>
          </w:tcPr>
          <w:p w14:paraId="7E1599AD" w14:textId="747671CB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J</w:t>
            </w:r>
          </w:p>
        </w:tc>
        <w:tc>
          <w:tcPr>
            <w:tcW w:w="1309" w:type="dxa"/>
          </w:tcPr>
          <w:p w14:paraId="1DB5880C" w14:textId="7EF87D11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K</w:t>
            </w:r>
          </w:p>
        </w:tc>
      </w:tr>
      <w:tr w:rsidR="001A4FBD" w:rsidRPr="001A4FBD" w14:paraId="58738559" w14:textId="77777777" w:rsidTr="001A4FBD">
        <w:trPr>
          <w:trHeight w:val="774"/>
        </w:trPr>
        <w:tc>
          <w:tcPr>
            <w:tcW w:w="1308" w:type="dxa"/>
          </w:tcPr>
          <w:p w14:paraId="69123934" w14:textId="1DE2ECFD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L</w:t>
            </w:r>
          </w:p>
        </w:tc>
        <w:tc>
          <w:tcPr>
            <w:tcW w:w="1308" w:type="dxa"/>
          </w:tcPr>
          <w:p w14:paraId="7B2967F6" w14:textId="25AA6A79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LJ</w:t>
            </w:r>
          </w:p>
        </w:tc>
        <w:tc>
          <w:tcPr>
            <w:tcW w:w="1308" w:type="dxa"/>
          </w:tcPr>
          <w:p w14:paraId="7E865408" w14:textId="15C35F2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M</w:t>
            </w:r>
          </w:p>
        </w:tc>
        <w:tc>
          <w:tcPr>
            <w:tcW w:w="1309" w:type="dxa"/>
          </w:tcPr>
          <w:p w14:paraId="0252A6EE" w14:textId="032621AE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N</w:t>
            </w:r>
          </w:p>
        </w:tc>
        <w:tc>
          <w:tcPr>
            <w:tcW w:w="1309" w:type="dxa"/>
          </w:tcPr>
          <w:p w14:paraId="37DA9ADB" w14:textId="7777777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NJ</w:t>
            </w:r>
          </w:p>
        </w:tc>
      </w:tr>
      <w:tr w:rsidR="001A4FBD" w:rsidRPr="001A4FBD" w14:paraId="4A9BA8FB" w14:textId="77777777" w:rsidTr="001A4FBD">
        <w:trPr>
          <w:trHeight w:val="768"/>
        </w:trPr>
        <w:tc>
          <w:tcPr>
            <w:tcW w:w="1308" w:type="dxa"/>
          </w:tcPr>
          <w:p w14:paraId="62CF843E" w14:textId="68E6C0C3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O</w:t>
            </w:r>
          </w:p>
        </w:tc>
        <w:tc>
          <w:tcPr>
            <w:tcW w:w="1308" w:type="dxa"/>
          </w:tcPr>
          <w:p w14:paraId="4E11215A" w14:textId="777DEDA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P</w:t>
            </w:r>
          </w:p>
        </w:tc>
        <w:tc>
          <w:tcPr>
            <w:tcW w:w="1308" w:type="dxa"/>
          </w:tcPr>
          <w:p w14:paraId="023969F1" w14:textId="35131754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R</w:t>
            </w:r>
          </w:p>
        </w:tc>
        <w:tc>
          <w:tcPr>
            <w:tcW w:w="1309" w:type="dxa"/>
          </w:tcPr>
          <w:p w14:paraId="6FA1F9C5" w14:textId="2768EE4D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S</w:t>
            </w:r>
          </w:p>
        </w:tc>
        <w:tc>
          <w:tcPr>
            <w:tcW w:w="1309" w:type="dxa"/>
          </w:tcPr>
          <w:p w14:paraId="33F7F5C0" w14:textId="7F8AC5BA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Š</w:t>
            </w:r>
          </w:p>
        </w:tc>
      </w:tr>
      <w:tr w:rsidR="001A4FBD" w:rsidRPr="001A4FBD" w14:paraId="0307784B" w14:textId="77777777" w:rsidTr="001A4FBD">
        <w:trPr>
          <w:trHeight w:val="768"/>
        </w:trPr>
        <w:tc>
          <w:tcPr>
            <w:tcW w:w="1308" w:type="dxa"/>
          </w:tcPr>
          <w:p w14:paraId="50AE840B" w14:textId="09D074E6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T</w:t>
            </w:r>
          </w:p>
        </w:tc>
        <w:tc>
          <w:tcPr>
            <w:tcW w:w="1308" w:type="dxa"/>
          </w:tcPr>
          <w:p w14:paraId="520C7230" w14:textId="209FC611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U</w:t>
            </w:r>
          </w:p>
        </w:tc>
        <w:tc>
          <w:tcPr>
            <w:tcW w:w="1308" w:type="dxa"/>
          </w:tcPr>
          <w:p w14:paraId="42856D42" w14:textId="7FC6F00B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V</w:t>
            </w:r>
          </w:p>
        </w:tc>
        <w:tc>
          <w:tcPr>
            <w:tcW w:w="1309" w:type="dxa"/>
          </w:tcPr>
          <w:p w14:paraId="13BD644E" w14:textId="5DEEB9F7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Z</w:t>
            </w:r>
          </w:p>
        </w:tc>
        <w:tc>
          <w:tcPr>
            <w:tcW w:w="1309" w:type="dxa"/>
          </w:tcPr>
          <w:p w14:paraId="63BDCA51" w14:textId="2A610E9A" w:rsidR="001A4FBD" w:rsidRPr="001A4FBD" w:rsidRDefault="001A4FBD" w:rsidP="001A4FBD">
            <w:pPr>
              <w:spacing w:after="160" w:line="259" w:lineRule="auto"/>
              <w:jc w:val="center"/>
              <w:rPr>
                <w:sz w:val="50"/>
                <w:szCs w:val="50"/>
                <w:lang w:val="hr-HR"/>
              </w:rPr>
            </w:pPr>
            <w:r w:rsidRPr="001A4FBD">
              <w:rPr>
                <w:sz w:val="50"/>
                <w:szCs w:val="50"/>
                <w:lang w:val="hr-HR"/>
              </w:rPr>
              <w:t>Ž</w:t>
            </w:r>
          </w:p>
        </w:tc>
      </w:tr>
    </w:tbl>
    <w:p w14:paraId="509E9A2E" w14:textId="23EDC5F3" w:rsidR="001A4FBD" w:rsidRDefault="001A4FBD" w:rsidP="001A4FBD">
      <w:p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3.škare</w:t>
      </w:r>
    </w:p>
    <w:p w14:paraId="73CFD051" w14:textId="28D8973F" w:rsidR="001A4FBD" w:rsidRDefault="001A4FBD" w:rsidP="001A4FBD">
      <w:p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4.ljepilo</w:t>
      </w:r>
    </w:p>
    <w:p w14:paraId="182F0E93" w14:textId="50BA493E" w:rsidR="001A4FBD" w:rsidRDefault="001A4FBD" w:rsidP="001A4FBD">
      <w:p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TIJEK AKTIVNOSTI:</w:t>
      </w:r>
    </w:p>
    <w:p w14:paraId="1598C22B" w14:textId="212DC3F1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Izvadite tri slike i stavite ispred djeteta</w:t>
      </w:r>
    </w:p>
    <w:p w14:paraId="73C2B968" w14:textId="27552FC2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Zamolite ga da odabere jednu od tih slika, pr. bik</w:t>
      </w:r>
    </w:p>
    <w:p w14:paraId="0A15EA0A" w14:textId="5A2FDFFD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Kažete djetetu: „Načinit ćemo riječ </w:t>
      </w:r>
      <w:r>
        <w:rPr>
          <w:rFonts w:eastAsiaTheme="minorEastAsia"/>
          <w:i/>
          <w:iCs/>
          <w:lang w:val="hr-HR"/>
        </w:rPr>
        <w:t>bik</w:t>
      </w:r>
      <w:r>
        <w:rPr>
          <w:rFonts w:eastAsiaTheme="minorEastAsia"/>
          <w:lang w:val="hr-HR"/>
        </w:rPr>
        <w:t xml:space="preserve"> pomoću slova.“</w:t>
      </w:r>
    </w:p>
    <w:p w14:paraId="79B0D7AE" w14:textId="37B53E58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Neka stavi sliku ispred sebe</w:t>
      </w:r>
    </w:p>
    <w:p w14:paraId="3F2576EF" w14:textId="4F349E76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Kažite djetetu: „Koji prvi zvuk čujem kad izgovoriš riječ </w:t>
      </w:r>
      <w:r>
        <w:rPr>
          <w:rFonts w:eastAsiaTheme="minorEastAsia"/>
          <w:i/>
          <w:iCs/>
          <w:lang w:val="hr-HR"/>
        </w:rPr>
        <w:t>bik</w:t>
      </w:r>
      <w:r>
        <w:rPr>
          <w:rFonts w:eastAsiaTheme="minorEastAsia"/>
          <w:lang w:val="hr-HR"/>
        </w:rPr>
        <w:t>?“</w:t>
      </w:r>
    </w:p>
    <w:p w14:paraId="30AFFC58" w14:textId="154B12BB" w:rsidR="001A4FBD" w:rsidRDefault="001A4FBD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Neka s vama nekoliko puta jasno i </w:t>
      </w:r>
      <w:r w:rsidR="00956A13">
        <w:rPr>
          <w:rFonts w:eastAsiaTheme="minorEastAsia"/>
          <w:lang w:val="hr-HR"/>
        </w:rPr>
        <w:t>polako izgovori riječ tako da se čuje svaki glas. Pomozite djetetu naglasiti samo prvi glas.</w:t>
      </w:r>
    </w:p>
    <w:p w14:paraId="7C1A42CE" w14:textId="2C186D68" w:rsidR="00956A13" w:rsidRDefault="00956A13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Kada kaže </w:t>
      </w:r>
      <w:r>
        <w:rPr>
          <w:rFonts w:eastAsiaTheme="minorEastAsia"/>
          <w:i/>
          <w:iCs/>
          <w:lang w:val="hr-HR"/>
        </w:rPr>
        <w:t>b</w:t>
      </w:r>
      <w:r>
        <w:rPr>
          <w:rFonts w:eastAsiaTheme="minorEastAsia"/>
          <w:lang w:val="hr-HR"/>
        </w:rPr>
        <w:t xml:space="preserve"> pomozite mu pronaći slovo B</w:t>
      </w:r>
      <w:r w:rsidR="008F4DA9">
        <w:rPr>
          <w:rFonts w:eastAsiaTheme="minorEastAsia"/>
          <w:lang w:val="hr-HR"/>
        </w:rPr>
        <w:t xml:space="preserve"> i stavite slovo pokraj slike</w:t>
      </w:r>
    </w:p>
    <w:p w14:paraId="4029F524" w14:textId="6AEB832E" w:rsidR="008F4DA9" w:rsidRDefault="008F4DA9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Potom kažite djetetu „Imamo </w:t>
      </w:r>
      <w:r>
        <w:rPr>
          <w:rFonts w:eastAsiaTheme="minorEastAsia"/>
          <w:i/>
          <w:iCs/>
          <w:lang w:val="hr-HR"/>
        </w:rPr>
        <w:t>b</w:t>
      </w:r>
      <w:r>
        <w:rPr>
          <w:rFonts w:eastAsiaTheme="minorEastAsia"/>
          <w:lang w:val="hr-HR"/>
        </w:rPr>
        <w:t xml:space="preserve">, ali sada trebamo slušati sljedeći zvuk.“ Ponovite iste korake otprije kako biste pronašli </w:t>
      </w:r>
      <w:r>
        <w:rPr>
          <w:rFonts w:eastAsiaTheme="minorEastAsia"/>
          <w:i/>
          <w:iCs/>
          <w:lang w:val="hr-HR"/>
        </w:rPr>
        <w:t>i</w:t>
      </w:r>
      <w:r>
        <w:rPr>
          <w:rFonts w:eastAsiaTheme="minorEastAsia"/>
          <w:lang w:val="hr-HR"/>
        </w:rPr>
        <w:t xml:space="preserve"> stavljajući ga pokraj </w:t>
      </w:r>
      <w:r>
        <w:rPr>
          <w:rFonts w:eastAsiaTheme="minorEastAsia"/>
          <w:i/>
          <w:iCs/>
          <w:lang w:val="hr-HR"/>
        </w:rPr>
        <w:t>b</w:t>
      </w:r>
      <w:r>
        <w:rPr>
          <w:rFonts w:eastAsiaTheme="minorEastAsia"/>
          <w:lang w:val="hr-HR"/>
        </w:rPr>
        <w:t xml:space="preserve">. Vaše će dijete možda odmah prijeći na posljednje slovo </w:t>
      </w:r>
      <w:r>
        <w:rPr>
          <w:rFonts w:eastAsiaTheme="minorEastAsia"/>
          <w:i/>
          <w:iCs/>
          <w:lang w:val="hr-HR"/>
        </w:rPr>
        <w:t>k</w:t>
      </w:r>
      <w:r>
        <w:rPr>
          <w:rFonts w:eastAsiaTheme="minorEastAsia"/>
          <w:lang w:val="hr-HR"/>
        </w:rPr>
        <w:t xml:space="preserve"> (djeci je puno lakše čuti početne i završne glasove u riječima). Ako se to dogodi, slijedite iste korake, ali ako stavi </w:t>
      </w:r>
      <w:r>
        <w:rPr>
          <w:rFonts w:eastAsiaTheme="minorEastAsia"/>
          <w:i/>
          <w:iCs/>
          <w:lang w:val="hr-HR"/>
        </w:rPr>
        <w:t>k</w:t>
      </w:r>
      <w:r>
        <w:rPr>
          <w:rFonts w:eastAsiaTheme="minorEastAsia"/>
          <w:lang w:val="hr-HR"/>
        </w:rPr>
        <w:t xml:space="preserve"> odmah iza </w:t>
      </w:r>
      <w:r>
        <w:rPr>
          <w:rFonts w:eastAsiaTheme="minorEastAsia"/>
          <w:i/>
          <w:iCs/>
          <w:lang w:val="hr-HR"/>
        </w:rPr>
        <w:t>b</w:t>
      </w:r>
      <w:r>
        <w:rPr>
          <w:rFonts w:eastAsiaTheme="minorEastAsia"/>
          <w:lang w:val="hr-HR"/>
        </w:rPr>
        <w:t xml:space="preserve">, kažite mu da ostavi prazno mjesto. Recite mu da mora slušati kako bi pronašlo slovo koje dolazi između </w:t>
      </w:r>
      <w:r>
        <w:rPr>
          <w:rFonts w:eastAsiaTheme="minorEastAsia"/>
          <w:i/>
          <w:iCs/>
          <w:lang w:val="hr-HR"/>
        </w:rPr>
        <w:t>k</w:t>
      </w:r>
      <w:r>
        <w:rPr>
          <w:rFonts w:eastAsiaTheme="minorEastAsia"/>
          <w:lang w:val="hr-HR"/>
        </w:rPr>
        <w:t xml:space="preserve"> i </w:t>
      </w:r>
      <w:r>
        <w:rPr>
          <w:rFonts w:eastAsiaTheme="minorEastAsia"/>
          <w:i/>
          <w:iCs/>
          <w:lang w:val="hr-HR"/>
        </w:rPr>
        <w:t>b</w:t>
      </w:r>
      <w:r>
        <w:rPr>
          <w:rFonts w:eastAsiaTheme="minorEastAsia"/>
          <w:lang w:val="hr-HR"/>
        </w:rPr>
        <w:t>.</w:t>
      </w:r>
    </w:p>
    <w:p w14:paraId="681476BE" w14:textId="49E73525" w:rsidR="008F4DA9" w:rsidRPr="008F4DA9" w:rsidRDefault="008F4DA9" w:rsidP="001A4FBD">
      <w:pPr>
        <w:pStyle w:val="Odlomakpopisa"/>
        <w:numPr>
          <w:ilvl w:val="0"/>
          <w:numId w:val="6"/>
        </w:numPr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 xml:space="preserve">Upitajte dijete “Čuješ li posljednji zvuk u riječi </w:t>
      </w:r>
      <w:r>
        <w:rPr>
          <w:rFonts w:eastAsiaTheme="minorEastAsia"/>
          <w:i/>
          <w:iCs/>
          <w:lang w:val="hr-HR"/>
        </w:rPr>
        <w:t>bik</w:t>
      </w:r>
      <w:r>
        <w:rPr>
          <w:rFonts w:eastAsiaTheme="minorEastAsia"/>
          <w:lang w:val="hr-HR"/>
        </w:rPr>
        <w:t xml:space="preserve">?“ Slijedite iste korake dok ne nađete slovo </w:t>
      </w:r>
      <w:r>
        <w:rPr>
          <w:rFonts w:eastAsiaTheme="minorEastAsia"/>
          <w:i/>
          <w:iCs/>
          <w:lang w:val="hr-HR"/>
        </w:rPr>
        <w:t>k</w:t>
      </w:r>
      <w:r>
        <w:rPr>
          <w:rFonts w:eastAsiaTheme="minorEastAsia"/>
          <w:lang w:val="hr-HR"/>
        </w:rPr>
        <w:t xml:space="preserve"> pa ga stavite pokraj </w:t>
      </w:r>
      <w:r>
        <w:rPr>
          <w:rFonts w:eastAsiaTheme="minorEastAsia"/>
          <w:i/>
          <w:iCs/>
          <w:lang w:val="hr-HR"/>
        </w:rPr>
        <w:t xml:space="preserve">b </w:t>
      </w:r>
      <w:r>
        <w:rPr>
          <w:rFonts w:eastAsiaTheme="minorEastAsia"/>
          <w:lang w:val="hr-HR"/>
        </w:rPr>
        <w:t xml:space="preserve">i </w:t>
      </w:r>
      <w:proofErr w:type="spellStart"/>
      <w:r>
        <w:rPr>
          <w:rFonts w:eastAsiaTheme="minorEastAsia"/>
          <w:i/>
          <w:iCs/>
          <w:lang w:val="hr-HR"/>
        </w:rPr>
        <w:t>i</w:t>
      </w:r>
      <w:proofErr w:type="spellEnd"/>
      <w:r>
        <w:rPr>
          <w:rFonts w:eastAsiaTheme="minorEastAsia"/>
          <w:i/>
          <w:iCs/>
          <w:lang w:val="hr-HR"/>
        </w:rPr>
        <w:t xml:space="preserve"> </w:t>
      </w:r>
      <w:r>
        <w:rPr>
          <w:rFonts w:eastAsiaTheme="minorEastAsia"/>
          <w:lang w:val="hr-HR"/>
        </w:rPr>
        <w:t xml:space="preserve">kako biste napisali </w:t>
      </w:r>
      <w:r>
        <w:rPr>
          <w:rFonts w:eastAsiaTheme="minorEastAsia"/>
          <w:i/>
          <w:iCs/>
          <w:lang w:val="hr-HR"/>
        </w:rPr>
        <w:t>bik.</w:t>
      </w:r>
    </w:p>
    <w:p w14:paraId="45EEA11C" w14:textId="36D31BDE" w:rsidR="008F4DA9" w:rsidRDefault="008F4DA9" w:rsidP="008F4DA9">
      <w:pPr>
        <w:pStyle w:val="Odlomakpopisa"/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lastRenderedPageBreak/>
        <w:t xml:space="preserve">                                            </w:t>
      </w:r>
      <w:r>
        <w:rPr>
          <w:rFonts w:eastAsiaTheme="minorEastAsia"/>
          <w:noProof/>
          <w:lang w:val="hr-HR"/>
        </w:rPr>
        <w:drawing>
          <wp:inline distT="0" distB="0" distL="0" distR="0" wp14:anchorId="2F851D04" wp14:editId="2C4F7C93">
            <wp:extent cx="1850066" cy="1951012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0200505_130756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838" cy="196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F414" w14:textId="05712370" w:rsidR="008F4DA9" w:rsidRDefault="008F4DA9" w:rsidP="008F4DA9">
      <w:pPr>
        <w:pStyle w:val="Odlomakpopisa"/>
        <w:spacing w:line="252" w:lineRule="auto"/>
        <w:jc w:val="both"/>
        <w:rPr>
          <w:rFonts w:eastAsiaTheme="minorEastAsia"/>
          <w:lang w:val="hr-HR"/>
        </w:rPr>
      </w:pPr>
      <w:r>
        <w:rPr>
          <w:rFonts w:eastAsiaTheme="minorEastAsia"/>
          <w:lang w:val="hr-HR"/>
        </w:rPr>
        <w:t>Cilj aktivnosti:</w:t>
      </w:r>
      <w:r w:rsidR="00422DEC">
        <w:rPr>
          <w:rFonts w:eastAsiaTheme="minorEastAsia"/>
          <w:lang w:val="hr-HR"/>
        </w:rPr>
        <w:t xml:space="preserve"> Slušanjem glasova vaše će dijete sluhom i vizualno slagati riječi.</w:t>
      </w:r>
    </w:p>
    <w:p w14:paraId="6069364F" w14:textId="3F555E80" w:rsidR="00422DEC" w:rsidRDefault="00422DEC" w:rsidP="008F4DA9">
      <w:pPr>
        <w:pStyle w:val="Odlomakpopisa"/>
        <w:spacing w:line="252" w:lineRule="auto"/>
        <w:jc w:val="both"/>
        <w:rPr>
          <w:rFonts w:eastAsiaTheme="minorEastAsia"/>
          <w:lang w:val="hr-HR"/>
        </w:rPr>
      </w:pPr>
    </w:p>
    <w:p w14:paraId="49171A42" w14:textId="165733F1" w:rsidR="00422DEC" w:rsidRDefault="00422DEC" w:rsidP="008F4DA9">
      <w:pPr>
        <w:pStyle w:val="Odlomakpopisa"/>
        <w:spacing w:line="252" w:lineRule="auto"/>
        <w:jc w:val="both"/>
        <w:rPr>
          <w:rFonts w:eastAsiaTheme="minorEastAsia"/>
          <w:lang w:val="hr-HR"/>
        </w:rPr>
      </w:pPr>
    </w:p>
    <w:p w14:paraId="2A704F7D" w14:textId="31A624F6" w:rsidR="00422DEC" w:rsidRDefault="00422DEC" w:rsidP="008F4DA9">
      <w:pPr>
        <w:pStyle w:val="Odlomakpopisa"/>
        <w:spacing w:line="252" w:lineRule="auto"/>
        <w:jc w:val="both"/>
        <w:rPr>
          <w:rFonts w:eastAsiaTheme="minorEastAsia"/>
          <w:lang w:val="hr-HR"/>
        </w:rPr>
      </w:pPr>
    </w:p>
    <w:p w14:paraId="4DE4ADD5" w14:textId="4A06A0A2" w:rsidR="00422DEC" w:rsidRDefault="00422DEC" w:rsidP="00422DEC">
      <w:pPr>
        <w:pStyle w:val="Odlomakpopisa"/>
        <w:numPr>
          <w:ilvl w:val="0"/>
          <w:numId w:val="4"/>
        </w:numPr>
        <w:spacing w:line="252" w:lineRule="auto"/>
        <w:jc w:val="center"/>
        <w:rPr>
          <w:rFonts w:eastAsiaTheme="minorEastAsia"/>
          <w:sz w:val="40"/>
          <w:szCs w:val="40"/>
          <w:highlight w:val="green"/>
          <w:lang w:val="hr-HR"/>
        </w:rPr>
      </w:pPr>
      <w:r w:rsidRPr="00422DEC">
        <w:rPr>
          <w:rFonts w:eastAsiaTheme="minorEastAsia"/>
          <w:sz w:val="40"/>
          <w:szCs w:val="40"/>
          <w:highlight w:val="green"/>
          <w:lang w:val="hr-HR"/>
        </w:rPr>
        <w:t>U</w:t>
      </w:r>
      <w:r>
        <w:rPr>
          <w:rFonts w:eastAsiaTheme="minorEastAsia"/>
          <w:sz w:val="40"/>
          <w:szCs w:val="40"/>
          <w:highlight w:val="green"/>
          <w:lang w:val="hr-HR"/>
        </w:rPr>
        <w:t>TVRĐIVANJE REDOSLIJEDA BROJEVA</w:t>
      </w:r>
    </w:p>
    <w:p w14:paraId="18C20241" w14:textId="65DD277E" w:rsidR="00422DEC" w:rsidRPr="00422DEC" w:rsidRDefault="00422DEC" w:rsidP="00422DEC">
      <w:pPr>
        <w:pStyle w:val="Odlomakpopisa"/>
        <w:spacing w:line="252" w:lineRule="auto"/>
        <w:rPr>
          <w:rFonts w:eastAsiaTheme="minorEastAsia"/>
          <w:sz w:val="40"/>
          <w:szCs w:val="40"/>
          <w:highlight w:val="yellow"/>
          <w:lang w:val="hr-HR"/>
        </w:rPr>
      </w:pPr>
    </w:p>
    <w:tbl>
      <w:tblPr>
        <w:tblW w:w="9092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2"/>
      </w:tblGrid>
      <w:tr w:rsidR="00422DEC" w14:paraId="152C291E" w14:textId="77777777" w:rsidTr="00422DEC">
        <w:trPr>
          <w:trHeight w:val="1825"/>
        </w:trPr>
        <w:tc>
          <w:tcPr>
            <w:tcW w:w="9092" w:type="dxa"/>
          </w:tcPr>
          <w:p w14:paraId="501F058D" w14:textId="77777777" w:rsidR="00422DEC" w:rsidRDefault="00422DEC" w:rsidP="00422DEC">
            <w:pPr>
              <w:pStyle w:val="Odlomakpopisa"/>
              <w:spacing w:line="252" w:lineRule="auto"/>
              <w:ind w:left="479"/>
              <w:rPr>
                <w:rFonts w:eastAsiaTheme="minorEastAsia"/>
                <w:highlight w:val="yellow"/>
                <w:lang w:val="hr-HR"/>
              </w:rPr>
            </w:pPr>
            <w:r w:rsidRPr="00422DEC">
              <w:rPr>
                <w:rFonts w:eastAsiaTheme="minorEastAsia"/>
                <w:highlight w:val="yellow"/>
                <w:lang w:val="hr-HR"/>
              </w:rPr>
              <w:t>POTREBAN MATERIJAL:</w:t>
            </w:r>
          </w:p>
          <w:p w14:paraId="5124E383" w14:textId="77777777" w:rsidR="00422DEC" w:rsidRDefault="00422DEC" w:rsidP="00422DEC">
            <w:pPr>
              <w:pStyle w:val="Odlomakpopisa"/>
              <w:numPr>
                <w:ilvl w:val="0"/>
                <w:numId w:val="7"/>
              </w:numPr>
              <w:spacing w:line="252" w:lineRule="auto"/>
              <w:ind w:left="839"/>
              <w:rPr>
                <w:rFonts w:eastAsiaTheme="minorEastAsia"/>
                <w:lang w:val="hr-HR"/>
              </w:rPr>
            </w:pPr>
            <w:r>
              <w:rPr>
                <w:rFonts w:eastAsiaTheme="minorEastAsia"/>
                <w:lang w:val="hr-HR"/>
              </w:rPr>
              <w:t>Papir – izrezati jedanaest istih kvadrata</w:t>
            </w:r>
          </w:p>
          <w:p w14:paraId="0F390B02" w14:textId="77777777" w:rsidR="00422DEC" w:rsidRDefault="00422DEC" w:rsidP="00422DEC">
            <w:pPr>
              <w:pStyle w:val="Odlomakpopisa"/>
              <w:numPr>
                <w:ilvl w:val="0"/>
                <w:numId w:val="7"/>
              </w:numPr>
              <w:spacing w:line="252" w:lineRule="auto"/>
              <w:ind w:left="839"/>
              <w:rPr>
                <w:rFonts w:eastAsiaTheme="minorEastAsia"/>
                <w:lang w:val="hr-HR"/>
              </w:rPr>
            </w:pPr>
            <w:r>
              <w:rPr>
                <w:rFonts w:eastAsiaTheme="minorEastAsia"/>
                <w:lang w:val="hr-HR"/>
              </w:rPr>
              <w:t>Crni flomasterom napisati u kvadrate brojeve od 0 do 10</w:t>
            </w:r>
          </w:p>
          <w:p w14:paraId="2AB5A29D" w14:textId="24CFC761" w:rsidR="00422DEC" w:rsidRDefault="00422DEC" w:rsidP="00422DEC">
            <w:pPr>
              <w:pStyle w:val="Odlomakpopisa"/>
              <w:spacing w:line="252" w:lineRule="auto"/>
              <w:ind w:left="479"/>
              <w:rPr>
                <w:rFonts w:eastAsiaTheme="minorEastAsia"/>
                <w:highlight w:val="yellow"/>
                <w:lang w:val="hr-HR"/>
              </w:rPr>
            </w:pPr>
            <w:r>
              <w:rPr>
                <w:rFonts w:eastAsiaTheme="minorEastAsia"/>
                <w:lang w:val="hr-HR"/>
              </w:rPr>
              <w:t>Škarama izrezati kvadrate</w:t>
            </w:r>
          </w:p>
        </w:tc>
      </w:tr>
    </w:tbl>
    <w:p w14:paraId="21D0A67A" w14:textId="77777777" w:rsidR="00B94A47" w:rsidRDefault="00B94A47" w:rsidP="00422DEC">
      <w:pPr>
        <w:ind w:left="360"/>
        <w:rPr>
          <w:color w:val="000000" w:themeColor="text1"/>
          <w:lang w:val="hr-HR"/>
        </w:rPr>
      </w:pPr>
    </w:p>
    <w:tbl>
      <w:tblPr>
        <w:tblW w:w="9745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B94A47" w14:paraId="3B2D7E15" w14:textId="77777777" w:rsidTr="00B94A47">
        <w:trPr>
          <w:trHeight w:val="5046"/>
        </w:trPr>
        <w:tc>
          <w:tcPr>
            <w:tcW w:w="9745" w:type="dxa"/>
          </w:tcPr>
          <w:p w14:paraId="061763C3" w14:textId="77777777" w:rsidR="00B94A47" w:rsidRDefault="00B94A47" w:rsidP="00B94A47">
            <w:pPr>
              <w:ind w:left="605"/>
              <w:rPr>
                <w:color w:val="000000" w:themeColor="text1"/>
                <w:lang w:val="hr-HR"/>
              </w:rPr>
            </w:pPr>
          </w:p>
          <w:p w14:paraId="4A5AE214" w14:textId="77777777" w:rsidR="00B94A47" w:rsidRDefault="00B94A47" w:rsidP="00B94A47">
            <w:pPr>
              <w:ind w:left="605"/>
              <w:rPr>
                <w:color w:val="000000" w:themeColor="text1"/>
                <w:lang w:val="hr-HR"/>
              </w:rPr>
            </w:pPr>
            <w:r w:rsidRPr="00B94A47">
              <w:rPr>
                <w:color w:val="000000" w:themeColor="text1"/>
                <w:highlight w:val="yellow"/>
                <w:lang w:val="hr-HR"/>
              </w:rPr>
              <w:t>TIJEK AKTIVNOSTI:</w:t>
            </w:r>
          </w:p>
          <w:p w14:paraId="1B9FFE3C" w14:textId="77777777" w:rsidR="00B94A47" w:rsidRDefault="00B94A47" w:rsidP="00B94A47">
            <w:pPr>
              <w:pStyle w:val="Odlomakpopisa"/>
              <w:numPr>
                <w:ilvl w:val="0"/>
                <w:numId w:val="8"/>
              </w:numPr>
              <w:ind w:left="965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Na stolu poredajte brojeve numeričkim redoslijedom slijeva na desno ispred djeteta</w:t>
            </w:r>
          </w:p>
          <w:tbl>
            <w:tblPr>
              <w:tblW w:w="8591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86"/>
              <w:gridCol w:w="786"/>
              <w:gridCol w:w="786"/>
              <w:gridCol w:w="770"/>
              <w:gridCol w:w="737"/>
              <w:gridCol w:w="753"/>
              <w:gridCol w:w="787"/>
              <w:gridCol w:w="804"/>
              <w:gridCol w:w="737"/>
              <w:gridCol w:w="820"/>
              <w:gridCol w:w="825"/>
            </w:tblGrid>
            <w:tr w:rsidR="00B94A47" w:rsidRPr="00422DEC" w14:paraId="496ADFFF" w14:textId="77777777" w:rsidTr="00B94A47">
              <w:trPr>
                <w:trHeight w:val="977"/>
              </w:trPr>
              <w:tc>
                <w:tcPr>
                  <w:tcW w:w="786" w:type="dxa"/>
                </w:tcPr>
                <w:p w14:paraId="63E9013C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 xml:space="preserve"> </w:t>
                  </w:r>
                  <w:r w:rsidRPr="00422DEC"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14:paraId="7CE158E6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1</w:t>
                  </w:r>
                </w:p>
              </w:tc>
              <w:tc>
                <w:tcPr>
                  <w:tcW w:w="786" w:type="dxa"/>
                </w:tcPr>
                <w:p w14:paraId="6C1C644A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2</w:t>
                  </w:r>
                </w:p>
              </w:tc>
              <w:tc>
                <w:tcPr>
                  <w:tcW w:w="770" w:type="dxa"/>
                </w:tcPr>
                <w:p w14:paraId="18406B16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14:paraId="7A58FCBC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14:paraId="42E4BF05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5</w:t>
                  </w:r>
                </w:p>
              </w:tc>
              <w:tc>
                <w:tcPr>
                  <w:tcW w:w="787" w:type="dxa"/>
                </w:tcPr>
                <w:p w14:paraId="5C80ED12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6</w:t>
                  </w:r>
                </w:p>
              </w:tc>
              <w:tc>
                <w:tcPr>
                  <w:tcW w:w="804" w:type="dxa"/>
                </w:tcPr>
                <w:p w14:paraId="5913A59A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7</w:t>
                  </w:r>
                </w:p>
              </w:tc>
              <w:tc>
                <w:tcPr>
                  <w:tcW w:w="737" w:type="dxa"/>
                </w:tcPr>
                <w:p w14:paraId="61C4EB85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8</w:t>
                  </w:r>
                </w:p>
              </w:tc>
              <w:tc>
                <w:tcPr>
                  <w:tcW w:w="820" w:type="dxa"/>
                </w:tcPr>
                <w:p w14:paraId="5A8C40B4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9</w:t>
                  </w:r>
                </w:p>
              </w:tc>
              <w:tc>
                <w:tcPr>
                  <w:tcW w:w="825" w:type="dxa"/>
                </w:tcPr>
                <w:p w14:paraId="519B2F1A" w14:textId="77777777" w:rsidR="00B94A47" w:rsidRPr="00422DEC" w:rsidRDefault="00B94A47" w:rsidP="00422DEC">
                  <w:pPr>
                    <w:rPr>
                      <w:color w:val="000000" w:themeColor="text1"/>
                      <w:sz w:val="60"/>
                      <w:szCs w:val="60"/>
                      <w:lang w:val="hr-HR"/>
                    </w:rPr>
                  </w:pPr>
                  <w:r>
                    <w:rPr>
                      <w:color w:val="000000" w:themeColor="text1"/>
                      <w:sz w:val="60"/>
                      <w:szCs w:val="60"/>
                      <w:lang w:val="hr-HR"/>
                    </w:rPr>
                    <w:t>10</w:t>
                  </w:r>
                </w:p>
              </w:tc>
            </w:tr>
          </w:tbl>
          <w:p w14:paraId="24201487" w14:textId="77777777" w:rsidR="00B94A47" w:rsidRDefault="00B94A47" w:rsidP="00B94A47">
            <w:pPr>
              <w:ind w:left="245"/>
              <w:rPr>
                <w:color w:val="000000" w:themeColor="text1"/>
                <w:lang w:val="hr-HR"/>
              </w:rPr>
            </w:pPr>
          </w:p>
          <w:p w14:paraId="7DC03F2E" w14:textId="77777777" w:rsidR="00B94A47" w:rsidRDefault="00B94A47" w:rsidP="00B94A47">
            <w:pPr>
              <w:pStyle w:val="Odlomakpopisa"/>
              <w:numPr>
                <w:ilvl w:val="0"/>
                <w:numId w:val="8"/>
              </w:numPr>
              <w:ind w:left="965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Pokažite broj, a dijete neka vam kaže o kojem se broju radi. Potom ga upitajte koji je broj ispred i koji je broj iza.</w:t>
            </w:r>
          </w:p>
          <w:p w14:paraId="5344B422" w14:textId="77777777" w:rsidR="00B94A47" w:rsidRDefault="00B94A47" w:rsidP="00B94A47">
            <w:pPr>
              <w:pStyle w:val="Odlomakpopisa"/>
              <w:numPr>
                <w:ilvl w:val="0"/>
                <w:numId w:val="8"/>
              </w:numPr>
              <w:ind w:left="965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Ponovite nekoliko puta pokazujući drugi broj dok ne prođete sve brojeve. Možete i postavljati pitanje poput „Koji je broj veći, osam ili deset?“ ili „Koji je broj manji, tri ili četiri?“</w:t>
            </w:r>
          </w:p>
          <w:p w14:paraId="0DBF4FE6" w14:textId="302A805B" w:rsidR="00B94A47" w:rsidRDefault="00B94A47" w:rsidP="00B94A47">
            <w:pPr>
              <w:pStyle w:val="Odlomakpopisa"/>
              <w:numPr>
                <w:ilvl w:val="0"/>
                <w:numId w:val="8"/>
              </w:numPr>
              <w:ind w:left="965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Možete promiješati brojeve pa zamoliti dijete da ih poreda po redu, možete brojiti unatrag. Možete tri broja okrenuti i staviti ispred djeteta, neka samo okrene jedan broj i nađe mu mjesto i sl</w:t>
            </w:r>
            <w:r w:rsidR="00DC42EE">
              <w:rPr>
                <w:color w:val="000000" w:themeColor="text1"/>
                <w:lang w:val="hr-HR"/>
              </w:rPr>
              <w:t>.</w:t>
            </w:r>
          </w:p>
          <w:p w14:paraId="01B295E7" w14:textId="10AAFC8B" w:rsidR="00B94A47" w:rsidRDefault="00B94A47" w:rsidP="00B94A47">
            <w:pPr>
              <w:ind w:left="605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Cilj aktivnosti:</w:t>
            </w:r>
            <w:r w:rsidR="00DC42EE">
              <w:rPr>
                <w:color w:val="000000" w:themeColor="text1"/>
                <w:lang w:val="hr-HR"/>
              </w:rPr>
              <w:t xml:space="preserve"> </w:t>
            </w:r>
            <w:r>
              <w:rPr>
                <w:color w:val="000000" w:themeColor="text1"/>
                <w:lang w:val="hr-HR"/>
              </w:rPr>
              <w:t xml:space="preserve">utvrđivanje znanja brojeva i njihova redoslijeda od 0 do 10, korištenje riječi „Prije“ i „poslije“, utvrđivanje </w:t>
            </w:r>
            <w:proofErr w:type="spellStart"/>
            <w:r>
              <w:rPr>
                <w:color w:val="000000" w:themeColor="text1"/>
                <w:lang w:val="hr-HR"/>
              </w:rPr>
              <w:t>predmatematičkih</w:t>
            </w:r>
            <w:proofErr w:type="spellEnd"/>
            <w:r>
              <w:rPr>
                <w:color w:val="000000" w:themeColor="text1"/>
                <w:lang w:val="hr-HR"/>
              </w:rPr>
              <w:t xml:space="preserve"> vještina, koncentracija, pažnja, koordinacija, redoslijed brojeva.</w:t>
            </w:r>
          </w:p>
        </w:tc>
      </w:tr>
    </w:tbl>
    <w:p w14:paraId="4DF3CE38" w14:textId="17E91DC7" w:rsidR="0082223E" w:rsidRDefault="0082223E" w:rsidP="0082223E">
      <w:pPr>
        <w:ind w:left="360"/>
        <w:rPr>
          <w:color w:val="000000" w:themeColor="text1"/>
          <w:lang w:val="hr-HR"/>
        </w:rPr>
      </w:pPr>
    </w:p>
    <w:p w14:paraId="7EEFC322" w14:textId="4F1DDD45" w:rsidR="0082223E" w:rsidRDefault="0082223E" w:rsidP="0082223E">
      <w:pPr>
        <w:ind w:left="360"/>
        <w:rPr>
          <w:color w:val="000000" w:themeColor="text1"/>
          <w:lang w:val="hr-HR"/>
        </w:rPr>
      </w:pPr>
    </w:p>
    <w:p w14:paraId="47BE8BE3" w14:textId="74096BE9" w:rsidR="0082223E" w:rsidRDefault="0082223E" w:rsidP="0082223E">
      <w:pPr>
        <w:ind w:left="360"/>
        <w:rPr>
          <w:color w:val="000000" w:themeColor="text1"/>
          <w:lang w:val="hr-HR"/>
        </w:rPr>
      </w:pPr>
    </w:p>
    <w:p w14:paraId="287DD1CA" w14:textId="3BE2DE54" w:rsidR="0082223E" w:rsidRDefault="00B94A47" w:rsidP="00B94A47">
      <w:pPr>
        <w:pStyle w:val="Odlomakpopisa"/>
        <w:numPr>
          <w:ilvl w:val="0"/>
          <w:numId w:val="8"/>
        </w:numPr>
        <w:jc w:val="center"/>
        <w:rPr>
          <w:color w:val="000000" w:themeColor="text1"/>
          <w:sz w:val="40"/>
          <w:szCs w:val="40"/>
          <w:highlight w:val="green"/>
          <w:lang w:val="hr-HR"/>
        </w:rPr>
      </w:pPr>
      <w:r w:rsidRPr="00B94A47">
        <w:rPr>
          <w:color w:val="000000" w:themeColor="text1"/>
          <w:sz w:val="40"/>
          <w:szCs w:val="40"/>
          <w:highlight w:val="green"/>
          <w:lang w:val="hr-HR"/>
        </w:rPr>
        <w:t>CRTANJE VODOM</w:t>
      </w:r>
    </w:p>
    <w:p w14:paraId="09781D07" w14:textId="77777777" w:rsidR="00B94A47" w:rsidRPr="00B94A47" w:rsidRDefault="00B94A47" w:rsidP="00B94A47">
      <w:pPr>
        <w:pStyle w:val="Odlomakpopisa"/>
        <w:rPr>
          <w:color w:val="000000" w:themeColor="text1"/>
          <w:sz w:val="40"/>
          <w:szCs w:val="40"/>
          <w:highlight w:val="yellow"/>
          <w:lang w:val="hr-HR"/>
        </w:rPr>
      </w:pPr>
    </w:p>
    <w:p w14:paraId="5ECA52DC" w14:textId="6ABA6BE6" w:rsidR="0082223E" w:rsidRPr="00DC42EE" w:rsidRDefault="00B94A47" w:rsidP="00DC42EE">
      <w:pPr>
        <w:spacing w:line="360" w:lineRule="auto"/>
        <w:ind w:left="360"/>
        <w:rPr>
          <w:color w:val="000000" w:themeColor="text1"/>
          <w:sz w:val="28"/>
          <w:szCs w:val="28"/>
          <w:lang w:val="hr-HR"/>
        </w:rPr>
      </w:pPr>
      <w:r w:rsidRPr="00DC42EE">
        <w:rPr>
          <w:color w:val="000000" w:themeColor="text1"/>
          <w:sz w:val="28"/>
          <w:szCs w:val="28"/>
          <w:lang w:val="hr-HR"/>
        </w:rPr>
        <w:t>Aktivnost koju dijete može raditi vani, dovoljan mu je bilo kakav kist i posuda s vodom. Pozvat ćemo ga da slika na svim površinama koje pronađe, ima na raspolaganju cijelo dvorište ili terasu. Ova aktivnost će dijete navesti da promatra materijale, teksture i što se događa kada se oni namoče. Ako je toplo moći će promatrati tragove vode koji nestaju sušeći se. Zanimljivo iskustvo koje poziva na promatranje.</w:t>
      </w:r>
    </w:p>
    <w:p w14:paraId="1FBA5F2B" w14:textId="4BE1BE93" w:rsidR="00B94A47" w:rsidRDefault="00B94A47" w:rsidP="0082223E">
      <w:pPr>
        <w:ind w:left="360"/>
        <w:rPr>
          <w:color w:val="000000" w:themeColor="text1"/>
          <w:sz w:val="40"/>
          <w:szCs w:val="40"/>
          <w:lang w:val="hr-HR"/>
        </w:rPr>
      </w:pPr>
    </w:p>
    <w:p w14:paraId="6CD7F7B8" w14:textId="77777777" w:rsidR="00B94A47" w:rsidRDefault="00B94A47" w:rsidP="0082223E">
      <w:pPr>
        <w:ind w:left="36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Aktivnosti su preuzete iz knjige</w:t>
      </w:r>
    </w:p>
    <w:p w14:paraId="2E58F1F5" w14:textId="39166F14" w:rsidR="00B94A47" w:rsidRDefault="00B94A47" w:rsidP="0082223E">
      <w:pPr>
        <w:ind w:left="36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-  „Pokaži mi kako se to radi- Montessori aktivnosti za vas i vaše dijete“ autora Maja Pintarić </w:t>
      </w:r>
    </w:p>
    <w:p w14:paraId="2CB02750" w14:textId="07587957" w:rsidR="00B94A47" w:rsidRPr="00B94A47" w:rsidRDefault="00B94A47" w:rsidP="0082223E">
      <w:pPr>
        <w:ind w:left="36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>-„ 100 aktivnosti prema metodi Montessori“, autor Eve Herrmann</w:t>
      </w:r>
    </w:p>
    <w:sectPr w:rsidR="00B94A47" w:rsidRPr="00B94A47" w:rsidSect="0041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047C2"/>
    <w:multiLevelType w:val="hybridMultilevel"/>
    <w:tmpl w:val="4782C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7447"/>
    <w:multiLevelType w:val="hybridMultilevel"/>
    <w:tmpl w:val="9C34F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07C"/>
    <w:multiLevelType w:val="hybridMultilevel"/>
    <w:tmpl w:val="7A94E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ABD"/>
    <w:multiLevelType w:val="hybridMultilevel"/>
    <w:tmpl w:val="219CE51C"/>
    <w:lvl w:ilvl="0" w:tplc="4D80B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E0E7C"/>
    <w:multiLevelType w:val="hybridMultilevel"/>
    <w:tmpl w:val="7A50B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25462"/>
    <w:multiLevelType w:val="hybridMultilevel"/>
    <w:tmpl w:val="71C06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9FA"/>
    <w:multiLevelType w:val="hybridMultilevel"/>
    <w:tmpl w:val="F58EE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E196B"/>
    <w:multiLevelType w:val="hybridMultilevel"/>
    <w:tmpl w:val="39FCD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B4"/>
    <w:rsid w:val="001A4FBD"/>
    <w:rsid w:val="00216A05"/>
    <w:rsid w:val="0041274F"/>
    <w:rsid w:val="00422DEC"/>
    <w:rsid w:val="004E2B3A"/>
    <w:rsid w:val="005C33B4"/>
    <w:rsid w:val="0082223E"/>
    <w:rsid w:val="008F4DA9"/>
    <w:rsid w:val="00956A13"/>
    <w:rsid w:val="009B242D"/>
    <w:rsid w:val="00B8569C"/>
    <w:rsid w:val="00B94A47"/>
    <w:rsid w:val="00C81F93"/>
    <w:rsid w:val="00DC42EE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175B"/>
  <w15:chartTrackingRefBased/>
  <w15:docId w15:val="{78D8A258-9393-4364-8964-11A5ACC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B3A"/>
    <w:pPr>
      <w:ind w:left="720"/>
      <w:contextualSpacing/>
    </w:pPr>
  </w:style>
  <w:style w:type="table" w:styleId="Reetkatablice">
    <w:name w:val="Table Grid"/>
    <w:basedOn w:val="Obinatablica"/>
    <w:uiPriority w:val="39"/>
    <w:rsid w:val="00C8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A4FBD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Goran Egić</cp:lastModifiedBy>
  <cp:revision>2</cp:revision>
  <dcterms:created xsi:type="dcterms:W3CDTF">2020-05-06T11:02:00Z</dcterms:created>
  <dcterms:modified xsi:type="dcterms:W3CDTF">2020-05-06T11:02:00Z</dcterms:modified>
</cp:coreProperties>
</file>