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BC" w:rsidRPr="00983093" w:rsidRDefault="009D4EBC"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DJEČJI VRTIĆ „PROLJEĆE“</w:t>
      </w:r>
    </w:p>
    <w:p w:rsidR="009D4EBC" w:rsidRPr="00983093" w:rsidRDefault="009D4EBC"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BOCAKOVA 7</w:t>
      </w:r>
    </w:p>
    <w:p w:rsidR="009D4EBC" w:rsidRPr="00983093" w:rsidRDefault="009D4EBC"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10380 SVETI IVAN ZELINA</w:t>
      </w:r>
    </w:p>
    <w:p w:rsidR="009D4EBC" w:rsidRPr="00983093" w:rsidRDefault="003B7123"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 xml:space="preserve">KLASA : </w:t>
      </w:r>
      <w:r w:rsidR="00DB7BF6" w:rsidRPr="00983093">
        <w:rPr>
          <w:rFonts w:ascii="Times New Roman" w:hAnsi="Times New Roman" w:cs="Times New Roman"/>
          <w:sz w:val="24"/>
          <w:szCs w:val="28"/>
        </w:rPr>
        <w:t>112-01/19-01-04/06</w:t>
      </w:r>
      <w:bookmarkStart w:id="0" w:name="_GoBack"/>
      <w:bookmarkEnd w:id="0"/>
    </w:p>
    <w:p w:rsidR="009D4EBC" w:rsidRPr="00983093" w:rsidRDefault="003B7123"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 xml:space="preserve">URBROJ : </w:t>
      </w:r>
      <w:r w:rsidR="00DB7BF6" w:rsidRPr="00983093">
        <w:rPr>
          <w:rFonts w:ascii="Times New Roman" w:hAnsi="Times New Roman" w:cs="Times New Roman"/>
          <w:sz w:val="24"/>
          <w:szCs w:val="28"/>
        </w:rPr>
        <w:t>238/30-67-19-03-1</w:t>
      </w:r>
    </w:p>
    <w:p w:rsidR="009D4EBC" w:rsidRPr="00983093" w:rsidRDefault="00E01CCB" w:rsidP="009D4EBC">
      <w:pPr>
        <w:spacing w:after="0"/>
        <w:jc w:val="both"/>
        <w:rPr>
          <w:rFonts w:ascii="Times New Roman" w:hAnsi="Times New Roman" w:cs="Times New Roman"/>
          <w:sz w:val="24"/>
          <w:szCs w:val="28"/>
        </w:rPr>
      </w:pPr>
      <w:r w:rsidRPr="00983093">
        <w:rPr>
          <w:rFonts w:ascii="Times New Roman" w:hAnsi="Times New Roman" w:cs="Times New Roman"/>
          <w:sz w:val="24"/>
          <w:szCs w:val="28"/>
        </w:rPr>
        <w:t xml:space="preserve">U Svetom Ivanu Zelini, </w:t>
      </w:r>
      <w:r w:rsidR="00B41AED" w:rsidRPr="00983093">
        <w:rPr>
          <w:rFonts w:ascii="Times New Roman" w:hAnsi="Times New Roman" w:cs="Times New Roman"/>
          <w:sz w:val="24"/>
          <w:szCs w:val="28"/>
        </w:rPr>
        <w:t>18</w:t>
      </w:r>
      <w:r w:rsidR="002E3DB9" w:rsidRPr="00983093">
        <w:rPr>
          <w:rFonts w:ascii="Times New Roman" w:hAnsi="Times New Roman" w:cs="Times New Roman"/>
          <w:sz w:val="24"/>
          <w:szCs w:val="28"/>
        </w:rPr>
        <w:t>.01.2019</w:t>
      </w:r>
      <w:r w:rsidR="009D4EBC" w:rsidRPr="00983093">
        <w:rPr>
          <w:rFonts w:ascii="Times New Roman" w:hAnsi="Times New Roman" w:cs="Times New Roman"/>
          <w:sz w:val="24"/>
          <w:szCs w:val="28"/>
        </w:rPr>
        <w:t>.g.</w:t>
      </w:r>
    </w:p>
    <w:p w:rsidR="009D4EBC" w:rsidRPr="00983093" w:rsidRDefault="009D4EBC" w:rsidP="009D4EBC">
      <w:pPr>
        <w:jc w:val="both"/>
        <w:rPr>
          <w:rFonts w:ascii="Times New Roman" w:hAnsi="Times New Roman" w:cs="Times New Roman"/>
          <w:sz w:val="24"/>
          <w:szCs w:val="28"/>
        </w:rPr>
      </w:pPr>
    </w:p>
    <w:p w:rsidR="004554DB" w:rsidRPr="00983093" w:rsidRDefault="004554DB" w:rsidP="004554DB">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xml:space="preserve">Na temelju članka 26. stavka 1.,2. i 3. Zakona o predškolskom odgoju i obrazovanju </w:t>
      </w:r>
      <w:bookmarkStart w:id="1" w:name="_Hlk531846916"/>
      <w:r w:rsidRPr="00983093">
        <w:rPr>
          <w:rFonts w:ascii="Times New Roman" w:eastAsia="Times New Roman" w:hAnsi="Times New Roman" w:cs="Times New Roman"/>
          <w:sz w:val="24"/>
          <w:szCs w:val="24"/>
          <w:lang w:eastAsia="hr-HR"/>
        </w:rPr>
        <w:t>(„Narodne novine“, br. 10/97,107/07 i 94/13</w:t>
      </w:r>
      <w:bookmarkEnd w:id="1"/>
      <w:r w:rsidRPr="00983093">
        <w:rPr>
          <w:rFonts w:ascii="Times New Roman" w:eastAsia="Times New Roman" w:hAnsi="Times New Roman" w:cs="Times New Roman"/>
          <w:sz w:val="24"/>
          <w:szCs w:val="24"/>
          <w:lang w:eastAsia="hr-HR"/>
        </w:rPr>
        <w:t>) i članka 50. Statuta Dječjeg vrtića Proljeće, Upravno vijeće Dječjeg vrtića Proljeće je na svojoj 24. sjednici, održanoj dana 16.01.2019. godine, donijelo Odluku o raspisivanju</w:t>
      </w:r>
    </w:p>
    <w:p w:rsidR="004554DB" w:rsidRPr="00983093" w:rsidRDefault="004554DB" w:rsidP="004554DB">
      <w:pPr>
        <w:spacing w:after="0" w:line="240" w:lineRule="auto"/>
        <w:rPr>
          <w:rFonts w:ascii="Times New Roman" w:eastAsia="Times New Roman" w:hAnsi="Times New Roman" w:cs="Times New Roman"/>
          <w:sz w:val="24"/>
          <w:szCs w:val="24"/>
          <w:lang w:eastAsia="hr-HR"/>
        </w:rPr>
      </w:pPr>
    </w:p>
    <w:p w:rsidR="009D4EBC" w:rsidRPr="00983093" w:rsidRDefault="009D4EBC" w:rsidP="009D4EBC">
      <w:pPr>
        <w:tabs>
          <w:tab w:val="left" w:pos="3465"/>
        </w:tabs>
        <w:spacing w:after="0"/>
        <w:jc w:val="center"/>
        <w:rPr>
          <w:rFonts w:ascii="Times New Roman" w:hAnsi="Times New Roman" w:cs="Times New Roman"/>
          <w:b/>
          <w:sz w:val="24"/>
          <w:szCs w:val="28"/>
        </w:rPr>
      </w:pPr>
      <w:r w:rsidRPr="00983093">
        <w:rPr>
          <w:rFonts w:ascii="Times New Roman" w:hAnsi="Times New Roman" w:cs="Times New Roman"/>
          <w:b/>
          <w:sz w:val="24"/>
          <w:szCs w:val="28"/>
        </w:rPr>
        <w:t>NATJEČAJA</w:t>
      </w:r>
    </w:p>
    <w:p w:rsidR="009D4EBC" w:rsidRPr="00983093" w:rsidRDefault="009D4EBC" w:rsidP="009D4EBC">
      <w:pPr>
        <w:tabs>
          <w:tab w:val="left" w:pos="3465"/>
        </w:tabs>
        <w:spacing w:after="0"/>
        <w:jc w:val="center"/>
        <w:rPr>
          <w:rFonts w:ascii="Times New Roman" w:hAnsi="Times New Roman" w:cs="Times New Roman"/>
          <w:b/>
          <w:sz w:val="24"/>
          <w:szCs w:val="28"/>
        </w:rPr>
      </w:pPr>
      <w:r w:rsidRPr="00983093">
        <w:rPr>
          <w:rFonts w:ascii="Times New Roman" w:hAnsi="Times New Roman" w:cs="Times New Roman"/>
          <w:b/>
          <w:sz w:val="24"/>
          <w:szCs w:val="28"/>
        </w:rPr>
        <w:t xml:space="preserve">za popunu radnog mjesta : </w:t>
      </w:r>
    </w:p>
    <w:p w:rsidR="009D4EBC" w:rsidRPr="00983093" w:rsidRDefault="009D4EBC" w:rsidP="009D4EBC">
      <w:pPr>
        <w:tabs>
          <w:tab w:val="left" w:pos="2730"/>
        </w:tabs>
        <w:jc w:val="center"/>
        <w:rPr>
          <w:rFonts w:ascii="Times New Roman" w:hAnsi="Times New Roman" w:cs="Times New Roman"/>
          <w:b/>
          <w:sz w:val="24"/>
          <w:szCs w:val="28"/>
        </w:rPr>
      </w:pPr>
      <w:r w:rsidRPr="00983093">
        <w:rPr>
          <w:rFonts w:ascii="Times New Roman" w:hAnsi="Times New Roman" w:cs="Times New Roman"/>
          <w:b/>
          <w:sz w:val="24"/>
          <w:szCs w:val="28"/>
        </w:rPr>
        <w:t>logoped/inja ( m/ž)</w:t>
      </w:r>
    </w:p>
    <w:p w:rsidR="009D4EBC" w:rsidRPr="00983093" w:rsidRDefault="009D4EBC" w:rsidP="009D4EBC">
      <w:pPr>
        <w:tabs>
          <w:tab w:val="left" w:pos="2730"/>
        </w:tabs>
        <w:jc w:val="center"/>
        <w:rPr>
          <w:rFonts w:ascii="Times New Roman" w:hAnsi="Times New Roman" w:cs="Times New Roman"/>
          <w:b/>
          <w:sz w:val="24"/>
          <w:szCs w:val="28"/>
        </w:rPr>
      </w:pPr>
    </w:p>
    <w:p w:rsidR="009D4EBC" w:rsidRPr="00983093" w:rsidRDefault="009D4EBC" w:rsidP="009D4EBC">
      <w:pPr>
        <w:pStyle w:val="Odlomakpopisa"/>
        <w:numPr>
          <w:ilvl w:val="0"/>
          <w:numId w:val="1"/>
        </w:numPr>
        <w:tabs>
          <w:tab w:val="left" w:pos="2730"/>
        </w:tabs>
        <w:rPr>
          <w:rFonts w:ascii="Times New Roman" w:hAnsi="Times New Roman" w:cs="Times New Roman"/>
          <w:b/>
          <w:sz w:val="24"/>
          <w:szCs w:val="28"/>
        </w:rPr>
      </w:pPr>
      <w:r w:rsidRPr="00983093">
        <w:rPr>
          <w:rFonts w:ascii="Times New Roman" w:hAnsi="Times New Roman" w:cs="Times New Roman"/>
          <w:b/>
          <w:sz w:val="24"/>
          <w:szCs w:val="28"/>
        </w:rPr>
        <w:t>1 izvršitelj/</w:t>
      </w:r>
      <w:proofErr w:type="spellStart"/>
      <w:r w:rsidRPr="00983093">
        <w:rPr>
          <w:rFonts w:ascii="Times New Roman" w:hAnsi="Times New Roman" w:cs="Times New Roman"/>
          <w:b/>
          <w:sz w:val="24"/>
          <w:szCs w:val="28"/>
        </w:rPr>
        <w:t>ica</w:t>
      </w:r>
      <w:proofErr w:type="spellEnd"/>
      <w:r w:rsidRPr="00983093">
        <w:rPr>
          <w:rFonts w:ascii="Times New Roman" w:hAnsi="Times New Roman" w:cs="Times New Roman"/>
          <w:b/>
          <w:sz w:val="24"/>
          <w:szCs w:val="28"/>
        </w:rPr>
        <w:t xml:space="preserve">  na  određeno</w:t>
      </w:r>
      <w:r w:rsidR="00B07F75" w:rsidRPr="00983093">
        <w:rPr>
          <w:rFonts w:ascii="Times New Roman" w:hAnsi="Times New Roman" w:cs="Times New Roman"/>
          <w:b/>
          <w:sz w:val="24"/>
          <w:szCs w:val="28"/>
        </w:rPr>
        <w:t xml:space="preserve"> vrijeme s</w:t>
      </w:r>
      <w:r w:rsidRPr="00983093">
        <w:rPr>
          <w:rFonts w:ascii="Times New Roman" w:hAnsi="Times New Roman" w:cs="Times New Roman"/>
          <w:b/>
          <w:sz w:val="24"/>
          <w:szCs w:val="28"/>
        </w:rPr>
        <w:t xml:space="preserve"> </w:t>
      </w:r>
      <w:r w:rsidR="00887256" w:rsidRPr="00983093">
        <w:rPr>
          <w:rFonts w:ascii="Times New Roman" w:hAnsi="Times New Roman" w:cs="Times New Roman"/>
          <w:b/>
          <w:sz w:val="24"/>
          <w:szCs w:val="28"/>
        </w:rPr>
        <w:t>pun</w:t>
      </w:r>
      <w:r w:rsidR="00B07F75" w:rsidRPr="00983093">
        <w:rPr>
          <w:rFonts w:ascii="Times New Roman" w:hAnsi="Times New Roman" w:cs="Times New Roman"/>
          <w:b/>
          <w:sz w:val="24"/>
          <w:szCs w:val="28"/>
        </w:rPr>
        <w:t>im</w:t>
      </w:r>
      <w:r w:rsidR="00887256" w:rsidRPr="00983093">
        <w:rPr>
          <w:rFonts w:ascii="Times New Roman" w:hAnsi="Times New Roman" w:cs="Times New Roman"/>
          <w:b/>
          <w:sz w:val="24"/>
          <w:szCs w:val="28"/>
        </w:rPr>
        <w:t xml:space="preserve"> radn</w:t>
      </w:r>
      <w:r w:rsidR="00B07F75" w:rsidRPr="00983093">
        <w:rPr>
          <w:rFonts w:ascii="Times New Roman" w:hAnsi="Times New Roman" w:cs="Times New Roman"/>
          <w:b/>
          <w:sz w:val="24"/>
          <w:szCs w:val="28"/>
        </w:rPr>
        <w:t>im</w:t>
      </w:r>
      <w:r w:rsidR="00887256" w:rsidRPr="00983093">
        <w:rPr>
          <w:rFonts w:ascii="Times New Roman" w:hAnsi="Times New Roman" w:cs="Times New Roman"/>
          <w:b/>
          <w:sz w:val="24"/>
          <w:szCs w:val="28"/>
        </w:rPr>
        <w:t xml:space="preserve"> </w:t>
      </w:r>
      <w:r w:rsidR="00B07F75" w:rsidRPr="00983093">
        <w:rPr>
          <w:rFonts w:ascii="Times New Roman" w:hAnsi="Times New Roman" w:cs="Times New Roman"/>
          <w:b/>
          <w:sz w:val="24"/>
          <w:szCs w:val="28"/>
        </w:rPr>
        <w:t>vremenom</w:t>
      </w:r>
      <w:r w:rsidRPr="00983093">
        <w:rPr>
          <w:rFonts w:ascii="Times New Roman" w:hAnsi="Times New Roman" w:cs="Times New Roman"/>
          <w:b/>
          <w:sz w:val="24"/>
          <w:szCs w:val="28"/>
        </w:rPr>
        <w:t xml:space="preserve"> </w:t>
      </w:r>
      <w:r w:rsidR="00887256" w:rsidRPr="00983093">
        <w:rPr>
          <w:rFonts w:ascii="Times New Roman" w:hAnsi="Times New Roman" w:cs="Times New Roman"/>
          <w:b/>
          <w:sz w:val="24"/>
          <w:szCs w:val="28"/>
        </w:rPr>
        <w:t xml:space="preserve">– zamjena za </w:t>
      </w:r>
      <w:proofErr w:type="spellStart"/>
      <w:r w:rsidR="00887256" w:rsidRPr="00983093">
        <w:rPr>
          <w:rFonts w:ascii="Times New Roman" w:hAnsi="Times New Roman" w:cs="Times New Roman"/>
          <w:b/>
          <w:sz w:val="24"/>
          <w:szCs w:val="28"/>
        </w:rPr>
        <w:t>logopedinju</w:t>
      </w:r>
      <w:proofErr w:type="spellEnd"/>
      <w:r w:rsidR="00887256" w:rsidRPr="00983093">
        <w:rPr>
          <w:rFonts w:ascii="Times New Roman" w:hAnsi="Times New Roman" w:cs="Times New Roman"/>
          <w:b/>
          <w:sz w:val="24"/>
          <w:szCs w:val="28"/>
        </w:rPr>
        <w:t xml:space="preserve"> na roditeljskom dopustu, uz </w:t>
      </w:r>
      <w:r w:rsidRPr="00983093">
        <w:rPr>
          <w:rFonts w:ascii="Times New Roman" w:hAnsi="Times New Roman" w:cs="Times New Roman"/>
          <w:b/>
          <w:sz w:val="24"/>
          <w:szCs w:val="28"/>
        </w:rPr>
        <w:t>probni rad od 90 dana</w:t>
      </w:r>
      <w:r w:rsidR="00E01CCB" w:rsidRPr="00983093">
        <w:rPr>
          <w:rFonts w:ascii="Times New Roman" w:hAnsi="Times New Roman" w:cs="Times New Roman"/>
          <w:b/>
          <w:sz w:val="24"/>
          <w:szCs w:val="28"/>
        </w:rPr>
        <w:t xml:space="preserve"> </w:t>
      </w:r>
    </w:p>
    <w:p w:rsidR="00887256" w:rsidRPr="00983093" w:rsidRDefault="00887256" w:rsidP="00887256">
      <w:pPr>
        <w:pStyle w:val="Bezproreda"/>
      </w:pPr>
      <w:r w:rsidRPr="00983093">
        <w:t>Osim općih zakonskih uvjeta, kandidati:</w:t>
      </w:r>
    </w:p>
    <w:p w:rsidR="00887256" w:rsidRPr="00983093" w:rsidRDefault="00887256" w:rsidP="00887256">
      <w:pPr>
        <w:pStyle w:val="Bezproreda"/>
        <w:jc w:val="both"/>
      </w:pPr>
      <w:r w:rsidRPr="00983093">
        <w:t>- moraju ispunjavati uvjete prema odredbama Zakona o predškolskom odgoju i obrazovanju - čl. 24. i 25. ( („Narodne novine“, br. 10/97,107/07 i 94/13), Pravilnika o vrsti stručne spreme stručnih djelatnika te vrsti i stupnju stručne spreme ostalih djelatnika u dječjem vrtiću („Narodne novine“, br. 133/97) te Pravilnika o unutarnjem ustrojstvu i načinu rada Dječjeg vrtića Proljeće</w:t>
      </w:r>
    </w:p>
    <w:p w:rsidR="00130241" w:rsidRPr="00983093" w:rsidRDefault="00130241" w:rsidP="00130241">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ne smiju imati zapreke za zasnivanje radnog odnosa sukladno članku 25. Zakona o predškolskom odgoju i obrazovanju</w:t>
      </w:r>
    </w:p>
    <w:p w:rsidR="00130241" w:rsidRPr="00983093" w:rsidRDefault="00130241" w:rsidP="00130241">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moraju imati završen diplomski sveučilišni studij ili diplomski specijalistički studij odgovarajuće vrste: logoped</w:t>
      </w:r>
    </w:p>
    <w:p w:rsidR="00130241" w:rsidRPr="00983093" w:rsidRDefault="00130241" w:rsidP="00130241">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moraju imati položen</w:t>
      </w:r>
      <w:r w:rsidR="00A02435" w:rsidRPr="00983093">
        <w:rPr>
          <w:rFonts w:ascii="Times New Roman" w:eastAsia="Times New Roman" w:hAnsi="Times New Roman" w:cs="Times New Roman"/>
          <w:sz w:val="24"/>
          <w:szCs w:val="24"/>
          <w:lang w:eastAsia="hr-HR"/>
        </w:rPr>
        <w:t xml:space="preserve"> stručni ispit</w:t>
      </w:r>
    </w:p>
    <w:p w:rsidR="00130241" w:rsidRPr="00983093" w:rsidRDefault="00130241" w:rsidP="00130241">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  moraju imati utvrđenu zdravstvenu sposobnost za obavljanje poslova na predmetnom radnom mjestu.</w:t>
      </w:r>
    </w:p>
    <w:p w:rsidR="00130241" w:rsidRPr="00983093" w:rsidRDefault="00130241" w:rsidP="00130241">
      <w:pPr>
        <w:spacing w:after="0" w:line="240" w:lineRule="auto"/>
        <w:jc w:val="both"/>
        <w:rPr>
          <w:rFonts w:ascii="Times New Roman" w:eastAsia="Times New Roman" w:hAnsi="Times New Roman" w:cs="Times New Roman"/>
          <w:lang w:eastAsia="hr-HR"/>
        </w:rPr>
      </w:pPr>
    </w:p>
    <w:p w:rsidR="00A02435" w:rsidRPr="00983093" w:rsidRDefault="00A02435" w:rsidP="00A02435">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Na natječaj se, pod ravnopravnim uvjetima, imaju pravo javiti osobe oba spola, a izrazi koji se koriste u ovom natječaju za osobe u muškom rodu uporabljeni su neutralno i odnose se na muške i ženske osobe.</w:t>
      </w:r>
    </w:p>
    <w:p w:rsidR="00791769" w:rsidRPr="00983093" w:rsidRDefault="00791769" w:rsidP="00A02435">
      <w:pPr>
        <w:spacing w:after="0" w:line="240" w:lineRule="auto"/>
        <w:jc w:val="both"/>
        <w:rPr>
          <w:rFonts w:ascii="Times New Roman" w:eastAsia="Times New Roman" w:hAnsi="Times New Roman" w:cs="Times New Roman"/>
          <w:lang w:eastAsia="hr-HR"/>
        </w:rPr>
      </w:pPr>
    </w:p>
    <w:p w:rsidR="00A02435" w:rsidRPr="00983093" w:rsidRDefault="00A02435" w:rsidP="00A02435">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Uz pisanu prijavu na natječaj (vlastoručno potpisanu) potrebno je priložiti sljedeće dokumente/dokaze:</w:t>
      </w:r>
    </w:p>
    <w:p w:rsidR="00A02435" w:rsidRPr="00983093" w:rsidRDefault="00A02435" w:rsidP="00A02435">
      <w:pPr>
        <w:numPr>
          <w:ilvl w:val="0"/>
          <w:numId w:val="6"/>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životopis</w:t>
      </w:r>
    </w:p>
    <w:p w:rsidR="00A02435" w:rsidRPr="00983093" w:rsidRDefault="00A02435" w:rsidP="00A02435">
      <w:pPr>
        <w:numPr>
          <w:ilvl w:val="0"/>
          <w:numId w:val="6"/>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dokaz o hrvatskom državljanstvu (domovnica, osobna iskaznica)</w:t>
      </w:r>
    </w:p>
    <w:p w:rsidR="00A02435" w:rsidRPr="00983093" w:rsidRDefault="00A02435" w:rsidP="00A02435">
      <w:pPr>
        <w:numPr>
          <w:ilvl w:val="0"/>
          <w:numId w:val="6"/>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dokaz o stečenoj stručnoj spremi</w:t>
      </w:r>
    </w:p>
    <w:p w:rsidR="00A02435" w:rsidRPr="00983093" w:rsidRDefault="00A02435" w:rsidP="00A02435">
      <w:pPr>
        <w:pStyle w:val="Odlomakpopisa"/>
        <w:numPr>
          <w:ilvl w:val="0"/>
          <w:numId w:val="1"/>
        </w:numPr>
        <w:jc w:val="both"/>
        <w:rPr>
          <w:rFonts w:ascii="Times New Roman" w:hAnsi="Times New Roman" w:cs="Times New Roman"/>
          <w:sz w:val="24"/>
          <w:szCs w:val="28"/>
        </w:rPr>
      </w:pPr>
      <w:r w:rsidRPr="00983093">
        <w:rPr>
          <w:rFonts w:ascii="Times New Roman" w:hAnsi="Times New Roman" w:cs="Times New Roman"/>
          <w:sz w:val="24"/>
          <w:szCs w:val="28"/>
        </w:rPr>
        <w:t>dokaz o položenom stručnom ispitu ili dokaz o ispunjavanju uvjeta iz čl. 32. Pravilnika o načinu i uvjetima polaganja stručnog ispita odgojitelja i stručnih suradnika u dječjem vrtiću (NN, br. 133/97, 4/98)</w:t>
      </w:r>
    </w:p>
    <w:p w:rsidR="00A02435" w:rsidRPr="00983093" w:rsidRDefault="00A02435" w:rsidP="00791769">
      <w:pPr>
        <w:spacing w:after="0" w:line="240" w:lineRule="auto"/>
        <w:ind w:left="720"/>
        <w:contextualSpacing/>
        <w:jc w:val="both"/>
        <w:rPr>
          <w:rFonts w:ascii="Times New Roman" w:eastAsia="Times New Roman" w:hAnsi="Times New Roman" w:cs="Times New Roman"/>
          <w:lang w:eastAsia="hr-HR"/>
        </w:rPr>
      </w:pPr>
    </w:p>
    <w:p w:rsidR="00EC551F" w:rsidRPr="00983093" w:rsidRDefault="00B66C10" w:rsidP="00B66C10">
      <w:pPr>
        <w:spacing w:after="0" w:line="240" w:lineRule="auto"/>
        <w:ind w:left="360"/>
        <w:contextualSpacing/>
        <w:jc w:val="both"/>
        <w:rPr>
          <w:rFonts w:ascii="Times New Roman" w:eastAsia="Times New Roman" w:hAnsi="Times New Roman" w:cs="Times New Roman"/>
          <w:lang w:eastAsia="hr-HR"/>
        </w:rPr>
      </w:pPr>
      <w:bookmarkStart w:id="2" w:name="_Hlk536524058"/>
      <w:r w:rsidRPr="00983093">
        <w:rPr>
          <w:rFonts w:ascii="Times New Roman" w:eastAsia="Times New Roman" w:hAnsi="Times New Roman" w:cs="Times New Roman"/>
          <w:lang w:eastAsia="hr-HR"/>
        </w:rPr>
        <w:t xml:space="preserve">- </w:t>
      </w:r>
      <w:r w:rsidR="00EC551F" w:rsidRPr="00983093">
        <w:rPr>
          <w:rFonts w:ascii="Times New Roman" w:eastAsia="Times New Roman" w:hAnsi="Times New Roman" w:cs="Times New Roman"/>
          <w:lang w:eastAsia="hr-HR"/>
        </w:rPr>
        <w:t xml:space="preserve"> </w:t>
      </w:r>
      <w:r w:rsidR="00A02435" w:rsidRPr="00983093">
        <w:rPr>
          <w:rFonts w:ascii="Times New Roman" w:eastAsia="Times New Roman" w:hAnsi="Times New Roman" w:cs="Times New Roman"/>
          <w:lang w:eastAsia="hr-HR"/>
        </w:rPr>
        <w:t>potvrd</w:t>
      </w:r>
      <w:r w:rsidRPr="00983093">
        <w:rPr>
          <w:rFonts w:ascii="Times New Roman" w:eastAsia="Times New Roman" w:hAnsi="Times New Roman" w:cs="Times New Roman"/>
          <w:lang w:eastAsia="hr-HR"/>
        </w:rPr>
        <w:t>u</w:t>
      </w:r>
      <w:r w:rsidR="00A02435" w:rsidRPr="00983093">
        <w:rPr>
          <w:rFonts w:ascii="Times New Roman" w:eastAsia="Times New Roman" w:hAnsi="Times New Roman" w:cs="Times New Roman"/>
          <w:lang w:eastAsia="hr-HR"/>
        </w:rPr>
        <w:t xml:space="preserve">/elektronički zapis o podacima evidentiranim u matičnoj evidenciji Hrvatskog </w:t>
      </w:r>
    </w:p>
    <w:p w:rsidR="00A02435" w:rsidRPr="00983093" w:rsidRDefault="00EC551F" w:rsidP="00B66C10">
      <w:pPr>
        <w:spacing w:after="0" w:line="240" w:lineRule="auto"/>
        <w:ind w:left="360"/>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 xml:space="preserve">   </w:t>
      </w:r>
      <w:r w:rsidR="00A02435" w:rsidRPr="00983093">
        <w:rPr>
          <w:rFonts w:ascii="Times New Roman" w:eastAsia="Times New Roman" w:hAnsi="Times New Roman" w:cs="Times New Roman"/>
          <w:lang w:eastAsia="hr-HR"/>
        </w:rPr>
        <w:t xml:space="preserve">zavoda za mirovinsko osiguranje  </w:t>
      </w:r>
    </w:p>
    <w:bookmarkEnd w:id="2"/>
    <w:p w:rsidR="00A02435" w:rsidRPr="00983093" w:rsidRDefault="00A02435" w:rsidP="00A02435">
      <w:pPr>
        <w:numPr>
          <w:ilvl w:val="0"/>
          <w:numId w:val="6"/>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lastRenderedPageBreak/>
        <w:t>dokaz o nepostojanju zapreka za zasnivanje radnog odnosa sukladno članku 25. Zakona o predškolskom odgoju i obrazovanju i to:</w:t>
      </w:r>
    </w:p>
    <w:p w:rsidR="00A02435" w:rsidRPr="00983093" w:rsidRDefault="00A02435" w:rsidP="00A02435">
      <w:pPr>
        <w:numPr>
          <w:ilvl w:val="0"/>
          <w:numId w:val="7"/>
        </w:numPr>
        <w:spacing w:after="0" w:line="240" w:lineRule="auto"/>
        <w:contextualSpacing/>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uvjerenje nadležnog suda da se protiv kandidata ne vodi kazneni postupak (ne starije od 30 dana od dana objave ovog natječaja)</w:t>
      </w:r>
    </w:p>
    <w:p w:rsidR="00A02435" w:rsidRPr="00983093" w:rsidRDefault="00A02435" w:rsidP="00A02435">
      <w:pPr>
        <w:pStyle w:val="Odlomakpopisa"/>
        <w:numPr>
          <w:ilvl w:val="0"/>
          <w:numId w:val="8"/>
        </w:numPr>
        <w:spacing w:after="0" w:line="240" w:lineRule="auto"/>
        <w:jc w:val="both"/>
        <w:rPr>
          <w:rFonts w:ascii="Times New Roman" w:hAnsi="Times New Roman" w:cs="Times New Roman"/>
        </w:rPr>
      </w:pPr>
      <w:r w:rsidRPr="00983093">
        <w:rPr>
          <w:rFonts w:ascii="Times New Roman" w:hAnsi="Times New Roman" w:cs="Times New Roman"/>
        </w:rPr>
        <w:t>uvjerenje nadležnog suda da se protiv kandidata ne vodi prekršajni postupak (ne starije od 30 dana od dana objave ovog natječaja)</w:t>
      </w:r>
    </w:p>
    <w:p w:rsidR="00A02435" w:rsidRPr="00983093" w:rsidRDefault="00A02435" w:rsidP="00A02435">
      <w:pPr>
        <w:pStyle w:val="Odlomakpopisa"/>
        <w:numPr>
          <w:ilvl w:val="0"/>
          <w:numId w:val="8"/>
        </w:numPr>
        <w:spacing w:after="0" w:line="240" w:lineRule="auto"/>
        <w:jc w:val="both"/>
        <w:rPr>
          <w:rFonts w:ascii="Times New Roman" w:hAnsi="Times New Roman" w:cs="Times New Roman"/>
        </w:rPr>
      </w:pPr>
      <w:r w:rsidRPr="00983093">
        <w:rPr>
          <w:rFonts w:ascii="Times New Roman" w:hAnsi="Times New Roman" w:cs="Times New Roman"/>
        </w:rPr>
        <w:t>uvjerenje/potvrdu nadležnog Centra za socijalnu skrb da kandidatu nije izrečena mjera za zaštitu dobrobiti djeteta (ne starije od 30 dana od dana objave ovog natječaja), te</w:t>
      </w:r>
    </w:p>
    <w:p w:rsidR="00A02435" w:rsidRPr="00983093" w:rsidRDefault="00A02435" w:rsidP="00A02435">
      <w:pPr>
        <w:pStyle w:val="Odlomakpopisa"/>
        <w:numPr>
          <w:ilvl w:val="0"/>
          <w:numId w:val="8"/>
        </w:numPr>
        <w:spacing w:after="0" w:line="240" w:lineRule="auto"/>
        <w:jc w:val="both"/>
        <w:rPr>
          <w:rFonts w:ascii="Times New Roman" w:hAnsi="Times New Roman" w:cs="Times New Roman"/>
        </w:rPr>
      </w:pPr>
      <w:r w:rsidRPr="00983093">
        <w:rPr>
          <w:rFonts w:ascii="Times New Roman" w:hAnsi="Times New Roman" w:cs="Times New Roman"/>
        </w:rPr>
        <w:t xml:space="preserve">pisanu izjavu kandidata (vlastoručno potpisanu) kojom pod materijalnom i kaznenom odgovornošću izjavljuje da za njegov prijem u radni odnos ne postoje zapreke iz članka 25. Zakona o predškolskom odgoju i obrazovanju </w:t>
      </w:r>
    </w:p>
    <w:p w:rsidR="00A02435" w:rsidRPr="00983093" w:rsidRDefault="00A02435" w:rsidP="00A02435">
      <w:pPr>
        <w:rPr>
          <w:rFonts w:ascii="Times New Roman" w:hAnsi="Times New Roman" w:cs="Times New Roman"/>
        </w:rPr>
      </w:pPr>
    </w:p>
    <w:p w:rsidR="00B66C10" w:rsidRPr="00983093" w:rsidRDefault="00B66C10" w:rsidP="00B66C10">
      <w:pPr>
        <w:spacing w:after="0" w:line="240" w:lineRule="auto"/>
        <w:jc w:val="both"/>
        <w:rPr>
          <w:rFonts w:ascii="Times New Roman" w:eastAsia="Times New Roman" w:hAnsi="Times New Roman" w:cs="Times New Roman"/>
          <w:sz w:val="24"/>
          <w:szCs w:val="24"/>
          <w:lang w:eastAsia="hr-HR"/>
        </w:rPr>
      </w:pPr>
      <w:bookmarkStart w:id="3" w:name="_Hlk536524392"/>
      <w:r w:rsidRPr="00983093">
        <w:rPr>
          <w:rFonts w:ascii="Times New Roman" w:eastAsia="Times New Roman" w:hAnsi="Times New Roman" w:cs="Times New Roman"/>
          <w:sz w:val="24"/>
          <w:szCs w:val="24"/>
          <w:lang w:eastAsia="hr-HR"/>
        </w:rPr>
        <w:t>Dokumenti/dokazi se prilažu u neovjerenom presliku, a prije izbora kandidata, predočit će se izvornici.</w:t>
      </w:r>
    </w:p>
    <w:p w:rsidR="00B66C10" w:rsidRPr="00983093" w:rsidRDefault="00B66C10" w:rsidP="00B66C10">
      <w:pPr>
        <w:spacing w:after="0" w:line="240" w:lineRule="auto"/>
        <w:jc w:val="both"/>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Dokaz o zdravstvenoj sposobnosti dostavlja izabrani kandidat po dostavljenoj odluci o izboru.</w:t>
      </w:r>
    </w:p>
    <w:p w:rsidR="00B66C10" w:rsidRPr="00983093" w:rsidRDefault="00B66C10" w:rsidP="00B66C10">
      <w:pPr>
        <w:spacing w:after="0" w:line="240" w:lineRule="auto"/>
        <w:rPr>
          <w:rFonts w:ascii="Times New Roman" w:eastAsia="Times New Roman" w:hAnsi="Times New Roman" w:cs="Times New Roman"/>
          <w:sz w:val="24"/>
          <w:szCs w:val="24"/>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Kandidat koji ostvaruje pravo prednosti pri zapošljavanju prema posebnim propisima dužan je u prijavi na natječaj pozvati se na to pravo, odnosno uz prijavu priložiti svu propisanu dokumentaciju prema posebnom zakonu i ima prednost u odnosu na ostale kandidate pod jednakim uvjetima.</w:t>
      </w:r>
    </w:p>
    <w:p w:rsidR="00B66C10" w:rsidRPr="00983093" w:rsidRDefault="00B66C10" w:rsidP="00B66C10">
      <w:pPr>
        <w:spacing w:after="0" w:line="240" w:lineRule="auto"/>
        <w:rPr>
          <w:rFonts w:ascii="Times New Roman" w:eastAsia="Times New Roman" w:hAnsi="Times New Roman" w:cs="Times New Roman"/>
          <w:sz w:val="24"/>
          <w:szCs w:val="24"/>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Kandidat koji se poziva na pravo prednosti pri zapošljavanju sukladno članku 101. Zakona o hrvatskim braniteljima iz Domovinskog rata i članovima njihovih obitelji (Narodne novine broj 121/17) uz prijavu na natječaj dužan je priložiti osim dokaza o ispunjavanju traženih uvjeta i sve potrebne dokaze dostupne na poveznici Ministarstva hrvatskih branitelja:</w:t>
      </w:r>
    </w:p>
    <w:p w:rsidR="00B66C10" w:rsidRPr="00983093" w:rsidRDefault="00983093" w:rsidP="00B66C10">
      <w:pPr>
        <w:spacing w:after="0" w:line="240" w:lineRule="auto"/>
        <w:jc w:val="both"/>
        <w:rPr>
          <w:rFonts w:ascii="Times New Roman" w:eastAsia="Times New Roman" w:hAnsi="Times New Roman" w:cs="Times New Roman"/>
          <w:lang w:eastAsia="hr-HR"/>
        </w:rPr>
      </w:pPr>
      <w:hyperlink r:id="rId5" w:history="1">
        <w:r w:rsidR="00B66C10" w:rsidRPr="00983093">
          <w:rPr>
            <w:rFonts w:ascii="Times New Roman" w:eastAsia="Times New Roman" w:hAnsi="Times New Roman" w:cs="Times New Roman"/>
            <w:color w:val="0563C1"/>
            <w:u w:val="single"/>
            <w:lang w:eastAsia="hr-HR"/>
          </w:rPr>
          <w:t>https://gov.hr/UserDocsImages/Moja%20uprava/Popis%20dokaza%20za%20ostvarivanje%20prava%20prednosti%20pri%20zapošljavanju.pdf</w:t>
        </w:r>
      </w:hyperlink>
      <w:r w:rsidR="00B66C10" w:rsidRPr="00983093">
        <w:rPr>
          <w:rFonts w:ascii="Times New Roman" w:eastAsia="Times New Roman" w:hAnsi="Times New Roman" w:cs="Times New Roman"/>
          <w:lang w:eastAsia="hr-HR"/>
        </w:rPr>
        <w:t>.</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Kandidat koji se poziva na pravo prednosti pri zapošljavanju, sukladno članku 9. Zakona o profesionalnoj rehabilitaciji i zapošljavanju osoba s invaliditetom (Narodne novine broj 157/13, 152/14 i 39/18) u prijavi na natječaj dužan je pozvati se na to pravo te priložiti sve dokaze o ispunjavanju traženih uvjeta, kao i dokaz o utvrđenom statusu osobe s invaliditetom.</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Kandidat koji se poziva na pravo prednosti pri zapošljavanju, sukladno članku 48.f Zakona o zaštiti civilnih i vojnih invalida rata (Narodne novine broj 33/92, 77/92, 27/93, 58/93, 2/94, 76/94, 108/95, 108/96, 82/01, 103/03 i 148/13), uz prijavu na natječaj dužan je, osim dokaza o ispunjavanju traženih uvjeta, priložiti i rješenje, odnosno potvrdu iz koje je vidljivo spomenuto pravo.</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U prijavi na natječaj navode se i podaci kandidata (ime i prezime, adresa prebivališta, broj telefona, adresa e-pošte, isključivo za potrebe postupka).</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bCs/>
          <w:lang w:eastAsia="hr-HR"/>
        </w:rPr>
      </w:pPr>
      <w:r w:rsidRPr="00983093">
        <w:rPr>
          <w:rFonts w:ascii="Times New Roman" w:eastAsia="Times New Roman" w:hAnsi="Times New Roman" w:cs="Times New Roman"/>
          <w:bCs/>
          <w:lang w:eastAsia="hr-HR"/>
        </w:rPr>
        <w:t>Urednom prijavom smatra se prijava koja sadrži sve podatke i priloge navedene u natječaju.</w:t>
      </w:r>
    </w:p>
    <w:p w:rsidR="00B66C10" w:rsidRPr="00983093" w:rsidRDefault="00B66C10" w:rsidP="00B66C10">
      <w:pPr>
        <w:spacing w:after="0" w:line="240" w:lineRule="auto"/>
        <w:jc w:val="both"/>
        <w:rPr>
          <w:rFonts w:ascii="Times New Roman" w:eastAsia="Times New Roman" w:hAnsi="Times New Roman" w:cs="Times New Roman"/>
          <w:bCs/>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Osoba koja nije podnijela pravodobnu i urednu prijavu ili ne ispunjava formalne uvjete iz  natječaja, ne smatra se kandidatom prijavljenim na natječaj. Takvoj osobi dostavlja se pisana obavijest u kojoj se navode razlozi zbog kojih se ne smatra kandidatom prijavljenim na  natječaj. Protiv predmetne pisane obavijesti osobe koje se ne smatraju kandidatom prijavljenim na natječaj, nemaju pravo podnošenja pravnog lijeka.</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 xml:space="preserve">S kandidatima prijavljenim na natječaj čije su prijave pravodobne, uredne i koji ispunjavaju formalne uvjete iz ovog natječaja, obavit će se intervju. Ako kandidat ne pristupi intervjuu, smatra se da je povukao prijavu na natječaj. </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Do donošenja odluke o izboru kandidata, natječaj može biti poništen.</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 xml:space="preserve">Pisane prijave na natječaj s potrebnom dokumentacijom o ispunjavanju uvjeta natječaja podnose se u zatvorenoj omotnici u roku od osam dana od dana objave natječaja na adresu: Dječji vrtić Proljeće, </w:t>
      </w:r>
      <w:proofErr w:type="spellStart"/>
      <w:r w:rsidRPr="00983093">
        <w:rPr>
          <w:rFonts w:ascii="Times New Roman" w:eastAsia="Times New Roman" w:hAnsi="Times New Roman" w:cs="Times New Roman"/>
          <w:lang w:eastAsia="hr-HR"/>
        </w:rPr>
        <w:t>Bocakova</w:t>
      </w:r>
      <w:proofErr w:type="spellEnd"/>
      <w:r w:rsidRPr="00983093">
        <w:rPr>
          <w:rFonts w:ascii="Times New Roman" w:eastAsia="Times New Roman" w:hAnsi="Times New Roman" w:cs="Times New Roman"/>
          <w:lang w:eastAsia="hr-HR"/>
        </w:rPr>
        <w:t xml:space="preserve"> 7, 10380 Sveti Ivan Zelina s naznakom: „za natječaj za logopeda na određeno vrijeme – ne otvarati“.</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O rezultatima natječaja kandidati će biti obaviješteni u roku 15 dana od dana donošenja odluke Upravnog vijeća o izboru kandidata.</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jc w:val="both"/>
        <w:rPr>
          <w:rFonts w:ascii="Times New Roman" w:eastAsia="Times New Roman" w:hAnsi="Times New Roman" w:cs="Times New Roman"/>
          <w:lang w:eastAsia="hr-HR"/>
        </w:rPr>
      </w:pPr>
      <w:r w:rsidRPr="00983093">
        <w:rPr>
          <w:rFonts w:ascii="Times New Roman" w:eastAsia="Times New Roman" w:hAnsi="Times New Roman" w:cs="Times New Roman"/>
          <w:lang w:eastAsia="hr-HR"/>
        </w:rPr>
        <w:t>Natječaj je objavljen na mrežnim stranicama i oglasnoj ploči Hrvatskog zavoda za zapošljavanje te na mrežnim stranicama i oglasnoj ploči Dječjeg vrtića Proljeće i traje od 29.01.2019. do 06.02.2019.</w:t>
      </w:r>
    </w:p>
    <w:p w:rsidR="00B66C10" w:rsidRPr="00983093" w:rsidRDefault="00B66C10" w:rsidP="00B66C10">
      <w:pPr>
        <w:spacing w:after="0" w:line="240" w:lineRule="auto"/>
        <w:jc w:val="both"/>
        <w:rPr>
          <w:rFonts w:ascii="Times New Roman" w:eastAsia="Times New Roman" w:hAnsi="Times New Roman" w:cs="Times New Roman"/>
          <w:lang w:eastAsia="hr-HR"/>
        </w:rPr>
      </w:pPr>
    </w:p>
    <w:p w:rsidR="00B66C10" w:rsidRPr="00983093" w:rsidRDefault="00B66C10" w:rsidP="00B66C10">
      <w:pPr>
        <w:spacing w:after="0" w:line="240" w:lineRule="auto"/>
        <w:rPr>
          <w:rFonts w:ascii="Times New Roman" w:eastAsia="Times New Roman" w:hAnsi="Times New Roman" w:cs="Times New Roman"/>
          <w:sz w:val="24"/>
          <w:szCs w:val="24"/>
          <w:lang w:eastAsia="hr-HR"/>
        </w:rPr>
      </w:pPr>
    </w:p>
    <w:p w:rsidR="00B66C10" w:rsidRPr="00983093" w:rsidRDefault="00B66C10" w:rsidP="00B66C10">
      <w:pPr>
        <w:spacing w:after="0" w:line="240" w:lineRule="auto"/>
        <w:rPr>
          <w:rFonts w:ascii="Times New Roman" w:eastAsia="Times New Roman" w:hAnsi="Times New Roman" w:cs="Times New Roman"/>
          <w:sz w:val="24"/>
          <w:szCs w:val="24"/>
          <w:lang w:eastAsia="hr-HR"/>
        </w:rPr>
      </w:pPr>
    </w:p>
    <w:p w:rsidR="00B66C10" w:rsidRPr="00983093" w:rsidRDefault="00B66C10" w:rsidP="00B66C10">
      <w:pPr>
        <w:spacing w:after="0" w:line="240" w:lineRule="auto"/>
        <w:rPr>
          <w:rFonts w:ascii="Times New Roman" w:eastAsia="Times New Roman" w:hAnsi="Times New Roman" w:cs="Times New Roman"/>
          <w:sz w:val="24"/>
          <w:szCs w:val="24"/>
          <w:lang w:eastAsia="hr-HR"/>
        </w:rPr>
      </w:pPr>
      <w:r w:rsidRPr="00983093">
        <w:rPr>
          <w:rFonts w:ascii="Times New Roman" w:eastAsia="Times New Roman" w:hAnsi="Times New Roman" w:cs="Times New Roman"/>
          <w:sz w:val="24"/>
          <w:szCs w:val="24"/>
          <w:lang w:eastAsia="hr-HR"/>
        </w:rPr>
        <w:tab/>
      </w:r>
      <w:r w:rsidRPr="00983093">
        <w:rPr>
          <w:rFonts w:ascii="Times New Roman" w:eastAsia="Times New Roman" w:hAnsi="Times New Roman" w:cs="Times New Roman"/>
          <w:sz w:val="24"/>
          <w:szCs w:val="24"/>
          <w:lang w:eastAsia="hr-HR"/>
        </w:rPr>
        <w:tab/>
      </w:r>
      <w:r w:rsidRPr="00983093">
        <w:rPr>
          <w:rFonts w:ascii="Times New Roman" w:eastAsia="Times New Roman" w:hAnsi="Times New Roman" w:cs="Times New Roman"/>
          <w:sz w:val="24"/>
          <w:szCs w:val="24"/>
          <w:lang w:eastAsia="hr-HR"/>
        </w:rPr>
        <w:tab/>
      </w:r>
      <w:r w:rsidRPr="00983093">
        <w:rPr>
          <w:rFonts w:ascii="Times New Roman" w:eastAsia="Times New Roman" w:hAnsi="Times New Roman" w:cs="Times New Roman"/>
          <w:sz w:val="24"/>
          <w:szCs w:val="24"/>
          <w:lang w:eastAsia="hr-HR"/>
        </w:rPr>
        <w:tab/>
      </w:r>
      <w:r w:rsidRPr="00983093">
        <w:rPr>
          <w:rFonts w:ascii="Times New Roman" w:eastAsia="Times New Roman" w:hAnsi="Times New Roman" w:cs="Times New Roman"/>
          <w:sz w:val="24"/>
          <w:szCs w:val="24"/>
          <w:lang w:eastAsia="hr-HR"/>
        </w:rPr>
        <w:tab/>
        <w:t xml:space="preserve"> UPRAVNO VIJEĆE DJEČJEG VRTIĆA PROLJEĆE</w:t>
      </w:r>
    </w:p>
    <w:p w:rsidR="00B66C10" w:rsidRPr="00983093" w:rsidRDefault="00B66C10" w:rsidP="00A02435">
      <w:pPr>
        <w:rPr>
          <w:rFonts w:ascii="Times New Roman" w:hAnsi="Times New Roman" w:cs="Times New Roman"/>
        </w:rPr>
      </w:pPr>
    </w:p>
    <w:p w:rsidR="00B66C10" w:rsidRPr="00983093" w:rsidRDefault="00B66C10" w:rsidP="00A02435">
      <w:pPr>
        <w:rPr>
          <w:rFonts w:ascii="Times New Roman" w:hAnsi="Times New Roman" w:cs="Times New Roman"/>
        </w:rPr>
      </w:pPr>
    </w:p>
    <w:bookmarkEnd w:id="3"/>
    <w:p w:rsidR="00B66C10" w:rsidRPr="00983093" w:rsidRDefault="00B66C10" w:rsidP="00A02435">
      <w:pPr>
        <w:rPr>
          <w:rFonts w:ascii="Times New Roman" w:hAnsi="Times New Roman" w:cs="Times New Roman"/>
        </w:rPr>
      </w:pPr>
    </w:p>
    <w:sectPr w:rsidR="00B66C10" w:rsidRPr="00983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0FC"/>
    <w:multiLevelType w:val="hybridMultilevel"/>
    <w:tmpl w:val="EFA64E2A"/>
    <w:lvl w:ilvl="0" w:tplc="63F8B88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A3D1F4D"/>
    <w:multiLevelType w:val="hybridMultilevel"/>
    <w:tmpl w:val="2AD0C5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7D2228"/>
    <w:multiLevelType w:val="hybridMultilevel"/>
    <w:tmpl w:val="FDC896E8"/>
    <w:lvl w:ilvl="0" w:tplc="A3FECC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258521B"/>
    <w:multiLevelType w:val="hybridMultilevel"/>
    <w:tmpl w:val="2A10003E"/>
    <w:lvl w:ilvl="0" w:tplc="7AA8F29E">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2A768F4"/>
    <w:multiLevelType w:val="hybridMultilevel"/>
    <w:tmpl w:val="EFA64E2A"/>
    <w:lvl w:ilvl="0" w:tplc="63F8B88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5A03B25"/>
    <w:multiLevelType w:val="hybridMultilevel"/>
    <w:tmpl w:val="8196BB8A"/>
    <w:lvl w:ilvl="0" w:tplc="0D5611A6">
      <w:start w:val="3"/>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7A530950"/>
    <w:multiLevelType w:val="hybridMultilevel"/>
    <w:tmpl w:val="A478FE04"/>
    <w:lvl w:ilvl="0" w:tplc="9F42502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BC"/>
    <w:rsid w:val="000543A2"/>
    <w:rsid w:val="000A07F1"/>
    <w:rsid w:val="00130241"/>
    <w:rsid w:val="002C6BA4"/>
    <w:rsid w:val="002D357D"/>
    <w:rsid w:val="002E3DB9"/>
    <w:rsid w:val="0035181C"/>
    <w:rsid w:val="003B7123"/>
    <w:rsid w:val="004554DB"/>
    <w:rsid w:val="00591FC1"/>
    <w:rsid w:val="006A6275"/>
    <w:rsid w:val="00791769"/>
    <w:rsid w:val="008052FB"/>
    <w:rsid w:val="00814462"/>
    <w:rsid w:val="00871FD4"/>
    <w:rsid w:val="00887256"/>
    <w:rsid w:val="00915E4C"/>
    <w:rsid w:val="009636E1"/>
    <w:rsid w:val="00983093"/>
    <w:rsid w:val="009D4EBC"/>
    <w:rsid w:val="00A02435"/>
    <w:rsid w:val="00A64DB0"/>
    <w:rsid w:val="00A907AF"/>
    <w:rsid w:val="00AB3DD1"/>
    <w:rsid w:val="00B07F75"/>
    <w:rsid w:val="00B41AED"/>
    <w:rsid w:val="00B53289"/>
    <w:rsid w:val="00B66C10"/>
    <w:rsid w:val="00B90DD4"/>
    <w:rsid w:val="00BC1C75"/>
    <w:rsid w:val="00BF0E7D"/>
    <w:rsid w:val="00C47498"/>
    <w:rsid w:val="00DB7BF6"/>
    <w:rsid w:val="00DD3A97"/>
    <w:rsid w:val="00E01CCB"/>
    <w:rsid w:val="00E44176"/>
    <w:rsid w:val="00EC2A81"/>
    <w:rsid w:val="00EC551F"/>
    <w:rsid w:val="00F14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9AE88-350B-4EBE-B126-C9C911D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4EBC"/>
    <w:pPr>
      <w:ind w:left="720"/>
      <w:contextualSpacing/>
    </w:pPr>
  </w:style>
  <w:style w:type="paragraph" w:customStyle="1" w:styleId="Default">
    <w:name w:val="Default"/>
    <w:rsid w:val="009D4EB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A907AF"/>
    <w:rPr>
      <w:color w:val="0000FF"/>
      <w:u w:val="single"/>
    </w:rPr>
  </w:style>
  <w:style w:type="paragraph" w:styleId="Bezproreda">
    <w:name w:val="No Spacing"/>
    <w:uiPriority w:val="1"/>
    <w:qFormat/>
    <w:rsid w:val="00887256"/>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UserDocsImages/Moja%20uprava/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969</Words>
  <Characters>5526</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Windows korisnik</cp:lastModifiedBy>
  <cp:revision>10</cp:revision>
  <cp:lastPrinted>2019-01-29T09:52:00Z</cp:lastPrinted>
  <dcterms:created xsi:type="dcterms:W3CDTF">2019-01-17T11:55:00Z</dcterms:created>
  <dcterms:modified xsi:type="dcterms:W3CDTF">2019-01-29T13:34:00Z</dcterms:modified>
</cp:coreProperties>
</file>