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079885" w14:textId="77777777" w:rsidR="000C026C" w:rsidRPr="000C026C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</w:pPr>
      <w:r w:rsidRPr="000C026C"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  <w:t>PROČITAJTE PRIČU, IZRADITE SLIKOVNICU ILI SLIKOPRIČU</w:t>
      </w:r>
    </w:p>
    <w:p w14:paraId="5F72E87A" w14:textId="77777777" w:rsidR="000C026C" w:rsidRPr="00495CA0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C026C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Potreb</w:t>
      </w:r>
      <w:r w:rsidR="00A751BB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an</w:t>
      </w:r>
      <w:r w:rsidRPr="000C026C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materijal</w:t>
      </w:r>
      <w:r w:rsidRPr="00495CA0">
        <w:rPr>
          <w:rFonts w:ascii="Times New Roman" w:eastAsia="Times New Roman" w:hAnsi="Times New Roman" w:cs="Times New Roman"/>
          <w:sz w:val="24"/>
          <w:szCs w:val="24"/>
          <w:lang w:eastAsia="hr-HR"/>
        </w:rPr>
        <w:t>: papir, bojice (drvene, flomaster</w:t>
      </w:r>
      <w:r w:rsidR="00A751BB">
        <w:rPr>
          <w:rFonts w:ascii="Times New Roman" w:eastAsia="Times New Roman" w:hAnsi="Times New Roman" w:cs="Times New Roman"/>
          <w:sz w:val="24"/>
          <w:szCs w:val="24"/>
          <w:lang w:eastAsia="hr-HR"/>
        </w:rPr>
        <w:t>, vodene, pastele…</w:t>
      </w:r>
      <w:r w:rsidRPr="00495CA0">
        <w:rPr>
          <w:rFonts w:ascii="Times New Roman" w:eastAsia="Times New Roman" w:hAnsi="Times New Roman" w:cs="Times New Roman"/>
          <w:sz w:val="24"/>
          <w:szCs w:val="24"/>
          <w:lang w:eastAsia="hr-HR"/>
        </w:rPr>
        <w:t>)</w:t>
      </w:r>
    </w:p>
    <w:p w14:paraId="564D7912" w14:textId="77777777" w:rsidR="000C026C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C026C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Opis aktivnosti</w:t>
      </w:r>
      <w:r w:rsidRPr="00495CA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: </w:t>
      </w:r>
      <w:r w:rsidRPr="00495CA0">
        <w:rPr>
          <w:rFonts w:ascii="Times New Roman" w:hAnsi="Times New Roman" w:cs="Times New Roman"/>
          <w:noProof/>
          <w:sz w:val="24"/>
          <w:szCs w:val="24"/>
        </w:rPr>
        <w:t>Udobno se smjestite na svom mjestu za čitanje</w:t>
      </w:r>
      <w:r w:rsidRPr="004C7A35">
        <w:rPr>
          <w:rFonts w:ascii="Times New Roman" w:hAnsi="Times New Roman" w:cs="Times New Roman"/>
          <w:noProof/>
          <w:sz w:val="24"/>
          <w:szCs w:val="24"/>
        </w:rPr>
        <w:t>. Djetetu glasno pročitajte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priču.</w:t>
      </w:r>
    </w:p>
    <w:p w14:paraId="752A7ED4" w14:textId="77777777" w:rsidR="000C026C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Ponudite djetetu da zajedno napravite ilustracije za priču. </w:t>
      </w:r>
    </w:p>
    <w:p w14:paraId="7A507C4E" w14:textId="2D95E6DB" w:rsidR="000C026C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Čitajte priču ponovno te zamolite dijete da nacrta crteže onog što čuje u priči. Npr. Jajašce na listu, malenu gusjenicu, jabuku, 2 kruške….itd.</w:t>
      </w:r>
      <w:r w:rsidR="005025B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751BB">
        <w:rPr>
          <w:rFonts w:ascii="Times New Roman" w:hAnsi="Times New Roman" w:cs="Times New Roman"/>
          <w:noProof/>
          <w:sz w:val="24"/>
          <w:szCs w:val="24"/>
        </w:rPr>
        <w:t xml:space="preserve">Dopustite djetetu da nacrta sve što mu se čini važnim. </w:t>
      </w:r>
      <w:r w:rsidR="005025BF">
        <w:rPr>
          <w:rFonts w:ascii="Times New Roman" w:hAnsi="Times New Roman" w:cs="Times New Roman"/>
          <w:noProof/>
          <w:sz w:val="24"/>
          <w:szCs w:val="24"/>
        </w:rPr>
        <w:t>Iznad ili ispod slika Vi napišite priču</w:t>
      </w:r>
      <w:r w:rsidR="00A751BB">
        <w:rPr>
          <w:rFonts w:ascii="Times New Roman" w:hAnsi="Times New Roman" w:cs="Times New Roman"/>
          <w:noProof/>
          <w:sz w:val="24"/>
          <w:szCs w:val="24"/>
        </w:rPr>
        <w:t>, listove spojite (zalijepite po rubu, zaklamajte, načinite rupe i zavežite i sl.) u slikovnicu.</w:t>
      </w:r>
    </w:p>
    <w:p w14:paraId="7CBDAEC0" w14:textId="77777777" w:rsidR="000C026C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3E5E3AE" w14:textId="77777777" w:rsidR="000C026C" w:rsidRDefault="00A751BB" w:rsidP="000C026C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Umjesto slikovnice m</w:t>
      </w:r>
      <w:r w:rsidR="000C026C">
        <w:rPr>
          <w:rFonts w:ascii="Times New Roman" w:hAnsi="Times New Roman" w:cs="Times New Roman"/>
          <w:noProof/>
          <w:sz w:val="24"/>
          <w:szCs w:val="24"/>
        </w:rPr>
        <w:t xml:space="preserve">ožete izraditi i slikopriču koju ćete zajedno čitati. </w:t>
      </w:r>
      <w:r w:rsidR="005025BF">
        <w:rPr>
          <w:rFonts w:ascii="Times New Roman" w:hAnsi="Times New Roman" w:cs="Times New Roman"/>
          <w:noProof/>
          <w:sz w:val="24"/>
          <w:szCs w:val="24"/>
        </w:rPr>
        <w:t xml:space="preserve">Ako dijete ne piše Vi napišite dijelove teksta za čitanje, a dijete neka nacrta slike. </w:t>
      </w:r>
      <w:r w:rsidR="000C026C">
        <w:rPr>
          <w:rFonts w:ascii="Times New Roman" w:hAnsi="Times New Roman" w:cs="Times New Roman"/>
          <w:noProof/>
          <w:sz w:val="24"/>
          <w:szCs w:val="24"/>
        </w:rPr>
        <w:t>Ako dijete već piše može</w:t>
      </w:r>
      <w:r w:rsidR="005025BF">
        <w:rPr>
          <w:rFonts w:ascii="Times New Roman" w:hAnsi="Times New Roman" w:cs="Times New Roman"/>
          <w:noProof/>
          <w:sz w:val="24"/>
          <w:szCs w:val="24"/>
        </w:rPr>
        <w:t xml:space="preserve"> Vam</w:t>
      </w:r>
      <w:r w:rsidR="000C026C">
        <w:rPr>
          <w:rFonts w:ascii="Times New Roman" w:hAnsi="Times New Roman" w:cs="Times New Roman"/>
          <w:noProof/>
          <w:sz w:val="24"/>
          <w:szCs w:val="24"/>
        </w:rPr>
        <w:t xml:space="preserve"> pomoći u pisanju pojedinih dijelova teksta (npr. dana u tjednu). </w:t>
      </w:r>
    </w:p>
    <w:p w14:paraId="755C3B49" w14:textId="77777777" w:rsidR="000C026C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5D2D325" wp14:editId="63FB2980">
            <wp:simplePos x="0" y="0"/>
            <wp:positionH relativeFrom="column">
              <wp:posOffset>1134745</wp:posOffset>
            </wp:positionH>
            <wp:positionV relativeFrom="paragraph">
              <wp:posOffset>416560</wp:posOffset>
            </wp:positionV>
            <wp:extent cx="278130" cy="271780"/>
            <wp:effectExtent l="0" t="0" r="762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0" t="28293" r="56487" b="50732"/>
                    <a:stretch/>
                  </pic:blipFill>
                  <pic:spPr bwMode="auto">
                    <a:xfrm>
                      <a:off x="0" y="0"/>
                      <a:ext cx="278130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5CA0">
        <w:rPr>
          <w:rFonts w:ascii="Times New Roman" w:hAnsi="Times New Roman" w:cs="Times New Roman"/>
          <w:noProof/>
          <w:sz w:val="24"/>
          <w:szCs w:val="24"/>
        </w:rPr>
        <w:t xml:space="preserve">Npr. </w:t>
      </w:r>
    </w:p>
    <w:p w14:paraId="6E5B5EBF" w14:textId="77777777" w:rsidR="000C026C" w:rsidRPr="00495CA0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95CA0">
        <w:rPr>
          <w:rFonts w:ascii="Times New Roman" w:eastAsia="Times New Roman" w:hAnsi="Times New Roman" w:cs="Times New Roman"/>
          <w:sz w:val="24"/>
          <w:szCs w:val="24"/>
          <w:lang w:eastAsia="hr-HR"/>
        </w:rPr>
        <w:t>U šumi, na</w:t>
      </w:r>
      <w:r w:rsidRPr="00495CA0">
        <w:t xml:space="preserve">     </w:t>
      </w:r>
      <w:r w:rsidRPr="00495CA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             </w:t>
      </w:r>
      <w:r w:rsidRPr="00495CA0">
        <w:rPr>
          <w:noProof/>
        </w:rPr>
        <w:t xml:space="preserve"> </w:t>
      </w:r>
      <w:r w:rsidRPr="00495CA0">
        <w:rPr>
          <w:noProof/>
        </w:rPr>
        <w:drawing>
          <wp:inline distT="0" distB="0" distL="0" distR="0" wp14:anchorId="35740564" wp14:editId="3EFFAAC4">
            <wp:extent cx="396240" cy="421984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8" t="2" r="10441" b="22489"/>
                    <a:stretch/>
                  </pic:blipFill>
                  <pic:spPr bwMode="auto">
                    <a:xfrm>
                      <a:off x="0" y="0"/>
                      <a:ext cx="397898" cy="42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95CA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koji je bio obasjan mjesečinom ležalo je jedno bijelo jajašce.</w:t>
      </w:r>
    </w:p>
    <w:p w14:paraId="424EAFB6" w14:textId="77777777" w:rsidR="000C026C" w:rsidRPr="00495CA0" w:rsidRDefault="000C026C" w:rsidP="000C026C">
      <w:pPr>
        <w:spacing w:before="100" w:beforeAutospacing="1" w:after="100" w:afterAutospacing="1" w:line="276" w:lineRule="auto"/>
        <w:jc w:val="both"/>
        <w:rPr>
          <w:noProof/>
        </w:rPr>
      </w:pPr>
      <w:r w:rsidRPr="00495CA0">
        <w:rPr>
          <w:rFonts w:ascii="Times New Roman" w:eastAsia="Times New Roman" w:hAnsi="Times New Roman" w:cs="Times New Roman"/>
          <w:sz w:val="24"/>
          <w:szCs w:val="24"/>
          <w:lang w:eastAsia="hr-HR"/>
        </w:rPr>
        <w:t>U</w:t>
      </w:r>
      <w:r w:rsidRPr="00A751BB"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  <w:t xml:space="preserve"> NEDJELJU </w:t>
      </w:r>
      <w:r w:rsidRPr="00495CA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ujutro kada se pojavilo    </w:t>
      </w:r>
      <w:r w:rsidRPr="00495CA0">
        <w:rPr>
          <w:rFonts w:ascii="Arial" w:hAnsi="Arial" w:cs="Arial"/>
          <w:noProof/>
          <w:sz w:val="20"/>
          <w:szCs w:val="20"/>
        </w:rPr>
        <w:t xml:space="preserve"> </w:t>
      </w:r>
      <w:r w:rsidRPr="00495CA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146E815" wp14:editId="48426763">
            <wp:extent cx="518160" cy="448557"/>
            <wp:effectExtent l="0" t="0" r="0" b="8890"/>
            <wp:docPr id="7" name="Slika 7" descr="Free Sunshine Clipart Pictures - Smiling Sun Clipart , Transparent ...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Sunshine Clipart Pictures - Smiling Sun Clipart , Transparent ...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1" t="11546" r="22004" b="14041"/>
                    <a:stretch/>
                  </pic:blipFill>
                  <pic:spPr bwMode="auto">
                    <a:xfrm>
                      <a:off x="0" y="0"/>
                      <a:ext cx="547100" cy="47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95CA0">
        <w:rPr>
          <w:rFonts w:ascii="Arial" w:hAnsi="Arial" w:cs="Arial"/>
          <w:noProof/>
          <w:sz w:val="20"/>
          <w:szCs w:val="20"/>
        </w:rPr>
        <w:t>…….</w:t>
      </w:r>
    </w:p>
    <w:p w14:paraId="5FB7A95D" w14:textId="77777777" w:rsidR="000C026C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3E9433B" w14:textId="77777777" w:rsidR="000C026C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6C4FE3B" w14:textId="77777777" w:rsidR="000C026C" w:rsidRPr="00495CA0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95CA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„</w:t>
      </w:r>
      <w:r w:rsidRPr="00495CA0"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  <w:t>VRLO GLADNA GUSJENICA“  Eric Carle</w:t>
      </w:r>
    </w:p>
    <w:p w14:paraId="0E5A086F" w14:textId="77777777" w:rsidR="000C026C" w:rsidRPr="002927C8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</w:pPr>
    </w:p>
    <w:p w14:paraId="2F024C7D" w14:textId="77777777" w:rsidR="000C026C" w:rsidRPr="002927C8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</w:pPr>
      <w:bookmarkStart w:id="0" w:name="_Hlk38878143"/>
      <w:r w:rsidRPr="002927C8"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>U šumi,</w:t>
      </w:r>
      <w:bookmarkEnd w:id="0"/>
      <w:r w:rsidRPr="002927C8"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 xml:space="preserve"> na zelenom listu, koji je bio obasjan mjesečin</w:t>
      </w:r>
      <w:r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 xml:space="preserve">om </w:t>
      </w:r>
      <w:bookmarkStart w:id="1" w:name="_Hlk38879739"/>
      <w:r w:rsidRPr="002927C8"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>ležalo je jedno bijelo jajašce.</w:t>
      </w:r>
      <w:bookmarkEnd w:id="1"/>
    </w:p>
    <w:p w14:paraId="063D19CD" w14:textId="77777777" w:rsidR="000C026C" w:rsidRPr="002927C8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</w:pPr>
      <w:r w:rsidRPr="002927C8"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 xml:space="preserve">U NEDELJU ujutro, kada se pojavilo sunce, iz jaja je izašla malena i vrlo gladna gusjenica. </w:t>
      </w:r>
    </w:p>
    <w:p w14:paraId="71137E66" w14:textId="77777777" w:rsidR="000C026C" w:rsidRPr="002927C8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</w:pPr>
      <w:r w:rsidRPr="002927C8"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 xml:space="preserve">Ubrzo je krenula u potragu za hranom… </w:t>
      </w:r>
    </w:p>
    <w:p w14:paraId="13E50059" w14:textId="77777777" w:rsidR="000C026C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</w:pPr>
      <w:r w:rsidRPr="002927C8"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>U PONEDJELJAK je progrizla 1 jabuku…</w:t>
      </w:r>
    </w:p>
    <w:p w14:paraId="534B2262" w14:textId="77777777" w:rsidR="000C026C" w:rsidRPr="002927C8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>….</w:t>
      </w:r>
      <w:r w:rsidRPr="002927C8"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 xml:space="preserve">ali još uvijek je bila gladna. </w:t>
      </w:r>
    </w:p>
    <w:p w14:paraId="0472F175" w14:textId="77777777" w:rsidR="000C026C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</w:pPr>
      <w:r w:rsidRPr="002927C8"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lastRenderedPageBreak/>
        <w:t>U UTORAK je progrizla 2 kruške…</w:t>
      </w:r>
    </w:p>
    <w:p w14:paraId="48A5BF8A" w14:textId="77777777" w:rsidR="000C026C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>….</w:t>
      </w:r>
      <w:r w:rsidRPr="002927C8"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 xml:space="preserve">ali još uvijek je bila gladna. </w:t>
      </w:r>
    </w:p>
    <w:p w14:paraId="19B1E727" w14:textId="77777777" w:rsidR="000C026C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</w:pPr>
      <w:r w:rsidRPr="002927C8"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>U SRIJEDU je progrizla 3 šljive…</w:t>
      </w:r>
    </w:p>
    <w:p w14:paraId="58FD8AB9" w14:textId="77777777" w:rsidR="000C026C" w:rsidRPr="002927C8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>….</w:t>
      </w:r>
      <w:r w:rsidRPr="002927C8"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 xml:space="preserve">ali još uvijek je bila gladna. </w:t>
      </w:r>
    </w:p>
    <w:p w14:paraId="11BFC6F5" w14:textId="77777777" w:rsidR="000C026C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</w:pPr>
      <w:r w:rsidRPr="002927C8"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>U ČETVRTAK je progrizla 4 jagode…</w:t>
      </w:r>
    </w:p>
    <w:p w14:paraId="05406020" w14:textId="77777777" w:rsidR="000C026C" w:rsidRPr="002927C8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>….</w:t>
      </w:r>
      <w:r w:rsidRPr="002927C8"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 xml:space="preserve">ali još uvijek je bila gladna. </w:t>
      </w:r>
    </w:p>
    <w:p w14:paraId="11B46B2B" w14:textId="77777777" w:rsidR="000C026C" w:rsidRPr="002927C8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</w:pPr>
      <w:r w:rsidRPr="002927C8"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 xml:space="preserve">U PETAK je progrizla 5 naranči…ali još uvijek je bila gladna. </w:t>
      </w:r>
    </w:p>
    <w:p w14:paraId="5180054C" w14:textId="77777777" w:rsidR="000C026C" w:rsidRPr="002927C8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</w:pPr>
      <w:r w:rsidRPr="002927C8"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 xml:space="preserve">U SUBOTU je progrizla 1 krišku čokoladne torte… </w:t>
      </w:r>
    </w:p>
    <w:p w14:paraId="375802AF" w14:textId="77777777" w:rsidR="000C026C" w:rsidRPr="002927C8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</w:pPr>
      <w:r w:rsidRPr="002927C8"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 xml:space="preserve"> …1 sladoled… </w:t>
      </w:r>
    </w:p>
    <w:p w14:paraId="466BD7C1" w14:textId="77777777" w:rsidR="000C026C" w:rsidRPr="002927C8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</w:pPr>
      <w:r w:rsidRPr="002927C8"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 xml:space="preserve"> …1 krastavac…     </w:t>
      </w:r>
    </w:p>
    <w:p w14:paraId="3240DB55" w14:textId="77777777" w:rsidR="000C026C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</w:pPr>
      <w:r w:rsidRPr="002927C8"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 xml:space="preserve"> …1 krišku sira…  </w:t>
      </w:r>
    </w:p>
    <w:p w14:paraId="7D2B2C02" w14:textId="77777777" w:rsidR="000C026C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</w:pPr>
      <w:r w:rsidRPr="002927C8"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>…1 krišku salame…</w:t>
      </w:r>
    </w:p>
    <w:p w14:paraId="7C444AA6" w14:textId="77777777" w:rsidR="000C026C" w:rsidRPr="002927C8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</w:pPr>
      <w:r w:rsidRPr="002927C8"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 xml:space="preserve">…1 lizalicu… </w:t>
      </w:r>
    </w:p>
    <w:p w14:paraId="62F0C14E" w14:textId="77777777" w:rsidR="000C026C" w:rsidRPr="002927C8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</w:pPr>
      <w:r w:rsidRPr="002927C8"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 xml:space="preserve">…1 krišku torte od višanja… </w:t>
      </w:r>
    </w:p>
    <w:p w14:paraId="4934C90B" w14:textId="77777777" w:rsidR="000C026C" w:rsidRPr="002927C8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</w:pPr>
      <w:r w:rsidRPr="002927C8"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 xml:space="preserve">…1 kobasicu… </w:t>
      </w:r>
    </w:p>
    <w:p w14:paraId="09118091" w14:textId="77777777" w:rsidR="000C026C" w:rsidRPr="002927C8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</w:pPr>
      <w:r w:rsidRPr="002927C8"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 xml:space="preserve">…1 kolačić… </w:t>
      </w:r>
    </w:p>
    <w:p w14:paraId="7F7DFEC8" w14:textId="77777777" w:rsidR="000C026C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</w:pPr>
      <w:r w:rsidRPr="002927C8"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 xml:space="preserve">…i 1 krišku lubenice. </w:t>
      </w:r>
    </w:p>
    <w:p w14:paraId="1FA44322" w14:textId="77777777" w:rsidR="000C026C" w:rsidRPr="002927C8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</w:pPr>
      <w:r w:rsidRPr="002927C8"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 xml:space="preserve">Te je noći malu gusjenicu jako bolio trbuh.                                                                          </w:t>
      </w:r>
    </w:p>
    <w:p w14:paraId="7BB02838" w14:textId="77777777" w:rsidR="000C026C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</w:pPr>
      <w:r w:rsidRPr="002927C8"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>Vrlo gladna gusjenica je tada progrizla 1 zeleni list.</w:t>
      </w:r>
    </w:p>
    <w:p w14:paraId="3003E761" w14:textId="77777777" w:rsidR="000C026C" w:rsidRPr="002927C8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</w:pPr>
      <w:r w:rsidRPr="002927C8"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 xml:space="preserve">Tada se osjećala malo bolje. </w:t>
      </w:r>
    </w:p>
    <w:p w14:paraId="20D0319B" w14:textId="77777777" w:rsidR="000C026C" w:rsidRPr="002927C8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</w:pPr>
      <w:r w:rsidRPr="002927C8"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 xml:space="preserve">Gusjenica više nije bila malena…postala je velika, debela gusjenica. </w:t>
      </w:r>
    </w:p>
    <w:p w14:paraId="6E0BD814" w14:textId="77777777" w:rsidR="000C026C" w:rsidRPr="002927C8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</w:pPr>
      <w:r w:rsidRPr="002927C8"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 xml:space="preserve">Sagradila je malu kućicu-„kukuljicu“ i probudila se nakon nekog vremena… </w:t>
      </w:r>
    </w:p>
    <w:p w14:paraId="576D7020" w14:textId="77777777" w:rsidR="000C026C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</w:pPr>
      <w:r w:rsidRPr="002927C8"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 xml:space="preserve"> …kao veliki, prekrasni leptir</w:t>
      </w:r>
      <w:r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 xml:space="preserve"> </w:t>
      </w:r>
      <w:r w:rsidRPr="002927C8"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  <w:t xml:space="preserve">! </w:t>
      </w:r>
    </w:p>
    <w:p w14:paraId="1C735504" w14:textId="77777777" w:rsidR="005025BF" w:rsidRDefault="005025BF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</w:pPr>
    </w:p>
    <w:p w14:paraId="0F9148AE" w14:textId="77777777" w:rsidR="005025BF" w:rsidRPr="005025BF" w:rsidRDefault="005025BF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025B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Nakon što ste izradili svoju slikovnicu ili </w:t>
      </w:r>
      <w:proofErr w:type="spellStart"/>
      <w:r w:rsidRPr="005025BF">
        <w:rPr>
          <w:rFonts w:ascii="Times New Roman" w:eastAsia="Times New Roman" w:hAnsi="Times New Roman" w:cs="Times New Roman"/>
          <w:sz w:val="24"/>
          <w:szCs w:val="24"/>
          <w:lang w:eastAsia="hr-HR"/>
        </w:rPr>
        <w:t>slikopriču</w:t>
      </w:r>
      <w:proofErr w:type="spellEnd"/>
      <w:r w:rsidRPr="005025B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možete ju ponovo zajedno pročitati. Pustite dijete da prepriča priču po sjećanju prema slikama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koje je izradilo</w:t>
      </w:r>
      <w:r w:rsidRPr="005025B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ili zajedno pročitajte </w:t>
      </w:r>
      <w:proofErr w:type="spellStart"/>
      <w:r w:rsidRPr="005025BF">
        <w:rPr>
          <w:rFonts w:ascii="Times New Roman" w:eastAsia="Times New Roman" w:hAnsi="Times New Roman" w:cs="Times New Roman"/>
          <w:sz w:val="24"/>
          <w:szCs w:val="24"/>
          <w:lang w:eastAsia="hr-HR"/>
        </w:rPr>
        <w:t>slikopriču</w:t>
      </w:r>
      <w:proofErr w:type="spellEnd"/>
      <w:r w:rsidRPr="005025B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tako da </w:t>
      </w:r>
      <w:r w:rsidR="00C428C4">
        <w:rPr>
          <w:rFonts w:ascii="Times New Roman" w:eastAsia="Times New Roman" w:hAnsi="Times New Roman" w:cs="Times New Roman"/>
          <w:sz w:val="24"/>
          <w:szCs w:val="24"/>
          <w:lang w:eastAsia="hr-HR"/>
        </w:rPr>
        <w:t>V</w:t>
      </w:r>
      <w:r w:rsidRPr="005025BF">
        <w:rPr>
          <w:rFonts w:ascii="Times New Roman" w:eastAsia="Times New Roman" w:hAnsi="Times New Roman" w:cs="Times New Roman"/>
          <w:sz w:val="24"/>
          <w:szCs w:val="24"/>
          <w:lang w:eastAsia="hr-HR"/>
        </w:rPr>
        <w:t>i čitate tekst, a dijete slike.</w:t>
      </w:r>
    </w:p>
    <w:p w14:paraId="539E06F6" w14:textId="77777777" w:rsidR="005025BF" w:rsidRPr="005025BF" w:rsidRDefault="005025BF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025B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Dane u tjednu </w:t>
      </w:r>
      <w:r w:rsidR="005523C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 brojeve </w:t>
      </w:r>
      <w:r w:rsidRPr="005025BF">
        <w:rPr>
          <w:rFonts w:ascii="Times New Roman" w:eastAsia="Times New Roman" w:hAnsi="Times New Roman" w:cs="Times New Roman"/>
          <w:sz w:val="24"/>
          <w:szCs w:val="24"/>
          <w:lang w:eastAsia="hr-HR"/>
        </w:rPr>
        <w:t>možete istaknuti nekom bojom pa ih nakon čitanja ponoviti zajedno s djetetom kako bi ih usvojilo ili ponovilo ako ih već zna.</w:t>
      </w:r>
    </w:p>
    <w:p w14:paraId="707DFDB5" w14:textId="77777777" w:rsidR="00B654BD" w:rsidRDefault="003B27D1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bookmarkStart w:id="2" w:name="_Hlk38956455"/>
      <w:r w:rsidRPr="003B27D1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Cilj aktivnosti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: </w:t>
      </w:r>
    </w:p>
    <w:bookmarkEnd w:id="2"/>
    <w:p w14:paraId="2C7AE9A3" w14:textId="77777777" w:rsidR="003B27D1" w:rsidRDefault="00B654BD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U</w:t>
      </w:r>
      <w:r w:rsidR="003B27D1" w:rsidRPr="003B27D1">
        <w:rPr>
          <w:rFonts w:ascii="Times New Roman" w:eastAsia="Times New Roman" w:hAnsi="Times New Roman" w:cs="Times New Roman"/>
          <w:sz w:val="24"/>
          <w:szCs w:val="24"/>
          <w:lang w:eastAsia="hr-HR"/>
        </w:rPr>
        <w:t>živanje u zajedničkom čitanju i stvaranju</w:t>
      </w:r>
      <w:r w:rsidR="003B27D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zbližavanje s djetetom uz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proširivanje rječnika i poticanje verbalnih i kreativnih sposobnosti djeteta.</w:t>
      </w:r>
    </w:p>
    <w:p w14:paraId="0261E6D0" w14:textId="77777777" w:rsidR="00B654BD" w:rsidRDefault="00B654BD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-Razvoj </w:t>
      </w:r>
      <w:r w:rsidR="005523CA">
        <w:rPr>
          <w:rFonts w:ascii="Times New Roman" w:eastAsia="Times New Roman" w:hAnsi="Times New Roman" w:cs="Times New Roman"/>
          <w:sz w:val="24"/>
          <w:szCs w:val="24"/>
          <w:lang w:eastAsia="hr-HR"/>
        </w:rPr>
        <w:t>pred čitalačkih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analitičkih vještina, usvajanje novih pojmova, razvoj koncentracije</w:t>
      </w:r>
      <w:r w:rsidR="005523CA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00E06FD1" w14:textId="77777777" w:rsidR="00B654BD" w:rsidRPr="003B27D1" w:rsidRDefault="00B654BD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3D2E4586" w14:textId="77777777" w:rsidR="00A53700" w:rsidRPr="00A53700" w:rsidRDefault="00A53700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32DF0AE" w14:textId="77777777" w:rsidR="00A751BB" w:rsidRDefault="00A751BB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  <w:t>ŠARENA GUSJENICA</w:t>
      </w:r>
      <w:r w:rsidR="00E2178E"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  <w:t xml:space="preserve"> (nastavi niz)</w:t>
      </w:r>
    </w:p>
    <w:p w14:paraId="04770321" w14:textId="77777777" w:rsidR="00A751BB" w:rsidRDefault="00A751BB" w:rsidP="00A751BB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49B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Potreban materijal</w:t>
      </w:r>
      <w:r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: </w:t>
      </w:r>
    </w:p>
    <w:p w14:paraId="64BFBA24" w14:textId="6AC6350D" w:rsidR="00E2178E" w:rsidRDefault="00E2178E" w:rsidP="00A751BB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Više okruglih kamenčića, flomasteri (ili vodene boje,</w:t>
      </w:r>
      <w:r w:rsidR="002B73E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pastele i</w:t>
      </w:r>
      <w:r w:rsidR="0008610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sl.)</w:t>
      </w:r>
      <w:r w:rsidR="003049F8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papir</w:t>
      </w:r>
    </w:p>
    <w:p w14:paraId="2A54D6EA" w14:textId="77777777" w:rsidR="003049F8" w:rsidRDefault="003049F8" w:rsidP="00A751BB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3C58EB3" w14:textId="77777777" w:rsidR="00E2178E" w:rsidRDefault="00E2178E" w:rsidP="00E2178E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49B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Opis aktivnosti</w:t>
      </w:r>
      <w:r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: </w:t>
      </w:r>
    </w:p>
    <w:p w14:paraId="1D002BA4" w14:textId="77777777" w:rsidR="003B27D1" w:rsidRDefault="00E2178E" w:rsidP="00E2178E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Zajedno s djetetom sakupite više okruglih kamenčića koji će Vam poslužiti za izradu gusjenica. Zamolite dijete da po nekoliko kamenčića oboja različitim bojama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npr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5 žutih, 5 zelenih, 5 crvenih…). Na papiru nacrtajte nekoliko predložaka različitih gusjenica pazeći da se boje ritmički ponavljaju (npr. Žuta-crvena, žuta-crvena, žuta-crvena; ili crvena-zelena-žuta, crvena-zelena…). </w:t>
      </w:r>
      <w:r w:rsidR="008A35E0">
        <w:rPr>
          <w:rFonts w:ascii="Times New Roman" w:eastAsia="Times New Roman" w:hAnsi="Times New Roman" w:cs="Times New Roman"/>
          <w:sz w:val="24"/>
          <w:szCs w:val="24"/>
          <w:lang w:eastAsia="hr-HR"/>
        </w:rPr>
        <w:t>Z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amolite dijete da nastavi niz slažući gusjenicu od kamenčića</w:t>
      </w:r>
      <w:r w:rsidR="003B27D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</w:p>
    <w:p w14:paraId="2A96F86A" w14:textId="77777777" w:rsidR="003B27D1" w:rsidRDefault="003049F8" w:rsidP="00E2178E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36852140" wp14:editId="2C595763">
            <wp:extent cx="1790618" cy="2387491"/>
            <wp:effectExtent l="6350" t="0" r="6985" b="698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4698" cy="239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…</w:t>
      </w:r>
      <w:r w:rsidR="00276C03">
        <w:rPr>
          <w:noProof/>
        </w:rPr>
        <w:drawing>
          <wp:inline distT="0" distB="0" distL="0" distR="0" wp14:anchorId="7A7A4136" wp14:editId="3F24A310">
            <wp:extent cx="2278380" cy="1708785"/>
            <wp:effectExtent l="0" t="0" r="7620" b="571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4B912" w14:textId="77777777" w:rsidR="003B27D1" w:rsidRDefault="00276C03" w:rsidP="00E2178E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noProof/>
        </w:rPr>
        <w:lastRenderedPageBreak/>
        <w:drawing>
          <wp:inline distT="0" distB="0" distL="0" distR="0" wp14:anchorId="7B906CC2" wp14:editId="6EA94769">
            <wp:extent cx="1744980" cy="2326640"/>
            <wp:effectExtent l="0" t="5080" r="2540" b="254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4498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3E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</w:t>
      </w:r>
      <w:r w:rsidR="002B73EF">
        <w:rPr>
          <w:noProof/>
        </w:rPr>
        <w:drawing>
          <wp:inline distT="0" distB="0" distL="0" distR="0" wp14:anchorId="6F256793" wp14:editId="090369EB">
            <wp:extent cx="1718191" cy="2290921"/>
            <wp:effectExtent l="0" t="635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3825" cy="229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CDB15" w14:textId="77777777" w:rsidR="008A35E0" w:rsidRDefault="008A35E0" w:rsidP="00B654BD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A35E0">
        <w:rPr>
          <w:rFonts w:ascii="Times New Roman" w:eastAsia="Times New Roman" w:hAnsi="Times New Roman" w:cs="Times New Roman"/>
          <w:sz w:val="24"/>
          <w:szCs w:val="24"/>
          <w:lang w:eastAsia="hr-HR"/>
        </w:rPr>
        <w:t>Umjesto kamenčića za istu igru možete upotrijebiti raznobojne čepove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7C6D6BB3" w14:textId="77777777" w:rsidR="008A35E0" w:rsidRPr="008A35E0" w:rsidRDefault="008A35E0" w:rsidP="00B654BD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CC99F47" w14:textId="77777777" w:rsidR="00B654BD" w:rsidRPr="00C428C4" w:rsidRDefault="00B654BD" w:rsidP="00B654BD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B27D1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Cilj aktivnosti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: </w:t>
      </w:r>
      <w:r w:rsidR="00C428C4" w:rsidRPr="00C428C4">
        <w:rPr>
          <w:rFonts w:ascii="Times New Roman" w:eastAsia="Times New Roman" w:hAnsi="Times New Roman" w:cs="Times New Roman"/>
          <w:sz w:val="24"/>
          <w:szCs w:val="24"/>
          <w:lang w:eastAsia="hr-HR"/>
        </w:rPr>
        <w:t>razvoj analitičkih sposobnosti djece,</w:t>
      </w:r>
      <w:r w:rsidR="00C428C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razvoj </w:t>
      </w:r>
      <w:r w:rsidR="00C428C4" w:rsidRPr="00C428C4">
        <w:rPr>
          <w:rFonts w:ascii="Times New Roman" w:eastAsia="Times New Roman" w:hAnsi="Times New Roman" w:cs="Times New Roman"/>
          <w:sz w:val="24"/>
          <w:szCs w:val="24"/>
          <w:lang w:eastAsia="hr-HR"/>
        </w:rPr>
        <w:t>vizualne percepcije</w:t>
      </w:r>
      <w:r w:rsidR="00C428C4">
        <w:rPr>
          <w:rFonts w:ascii="Times New Roman" w:eastAsia="Times New Roman" w:hAnsi="Times New Roman" w:cs="Times New Roman"/>
          <w:sz w:val="24"/>
          <w:szCs w:val="24"/>
          <w:lang w:eastAsia="hr-HR"/>
        </w:rPr>
        <w:t>, logičkog mišljenja, pamćenja</w:t>
      </w:r>
    </w:p>
    <w:p w14:paraId="2DF013FA" w14:textId="77777777" w:rsidR="003B27D1" w:rsidRDefault="003B27D1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E3B2599" w14:textId="77777777" w:rsidR="005523CA" w:rsidRDefault="005523CA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</w:pPr>
    </w:p>
    <w:p w14:paraId="6E1E5F3B" w14:textId="77777777" w:rsidR="000C026C" w:rsidRPr="000C026C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3036D"/>
          <w:sz w:val="24"/>
          <w:szCs w:val="24"/>
          <w:lang w:eastAsia="hr-HR"/>
        </w:rPr>
      </w:pPr>
      <w:r w:rsidRPr="005D49BA"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  <w:t>RADNI LISTIĆ</w:t>
      </w:r>
      <w:r w:rsidR="005025BF"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  <w:t>I</w:t>
      </w:r>
      <w:r w:rsidRPr="005D49BA"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  <w:t xml:space="preserve"> BEZ PRINTERA:</w:t>
      </w:r>
    </w:p>
    <w:p w14:paraId="1E3855FE" w14:textId="77777777" w:rsidR="000C026C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bookmarkStart w:id="3" w:name="_Hlk38954776"/>
      <w:r w:rsidRPr="005D49B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Potreban materijal</w:t>
      </w:r>
      <w:r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  <w:bookmarkEnd w:id="3"/>
      <w:r w:rsidR="005523C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>katalozi iz trgovina, škare, ljepilo, bijeli papir, bojice ili flomasteri</w:t>
      </w:r>
      <w:r w:rsidR="003B27D1" w:rsidRPr="003B27D1">
        <w:t xml:space="preserve"> </w:t>
      </w:r>
      <w:r w:rsidR="003B27D1">
        <w:rPr>
          <w:noProof/>
        </w:rPr>
        <w:drawing>
          <wp:inline distT="0" distB="0" distL="0" distR="0" wp14:anchorId="6303050E" wp14:editId="05E5DC21">
            <wp:extent cx="1264311" cy="1944590"/>
            <wp:effectExtent l="2858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4663" r="16931" b="7143"/>
                    <a:stretch/>
                  </pic:blipFill>
                  <pic:spPr bwMode="auto">
                    <a:xfrm rot="5400000">
                      <a:off x="0" y="0"/>
                      <a:ext cx="1275490" cy="196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7B8FA" w14:textId="77777777" w:rsidR="003B27D1" w:rsidRPr="005D49BA" w:rsidRDefault="003B27D1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4904881" w14:textId="77777777" w:rsidR="000C026C" w:rsidRPr="005D49BA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bookmarkStart w:id="4" w:name="_Hlk38954953"/>
      <w:r w:rsidRPr="005D49B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Opis aktivnosti</w:t>
      </w:r>
      <w:r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: </w:t>
      </w:r>
    </w:p>
    <w:bookmarkEnd w:id="4"/>
    <w:p w14:paraId="6E3A561A" w14:textId="77777777" w:rsidR="000C026C" w:rsidRPr="005D49BA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1. Odaberite kategoriju predmeta za izrezivanje pazeći da su to motivi koje dijete može pronaći u katalogu. </w:t>
      </w:r>
      <w:proofErr w:type="spellStart"/>
      <w:r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>Npr</w:t>
      </w:r>
      <w:proofErr w:type="spellEnd"/>
      <w:r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: hrana, odjeća, alat, piće, namještaj, kuhinjska pomagala, kućanski aparati, ukrasi, igračke i sl. Za mlađu djecu možete odabrati 2 kategorije, a za stariju više (ovisno o spremnosti </w:t>
      </w:r>
      <w:r w:rsidR="005523CA">
        <w:rPr>
          <w:rFonts w:ascii="Times New Roman" w:eastAsia="Times New Roman" w:hAnsi="Times New Roman" w:cs="Times New Roman"/>
          <w:sz w:val="24"/>
          <w:szCs w:val="24"/>
          <w:lang w:eastAsia="hr-HR"/>
        </w:rPr>
        <w:t>V</w:t>
      </w:r>
      <w:r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>ašeg djeteta).</w:t>
      </w:r>
    </w:p>
    <w:p w14:paraId="4F060A19" w14:textId="77777777" w:rsidR="000C026C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>Na bijelom papiru napišite kategoriju i nacrtajte 1-2 predmeta za prepoznavanje. Zamolite dijete da iz kataloga izreže motive koji pripadaju u određenu kategoriju i zalijepi ih (ili složi) na odgovarajući papir.</w:t>
      </w:r>
    </w:p>
    <w:p w14:paraId="35BE353A" w14:textId="77777777" w:rsidR="00C428C4" w:rsidRPr="005D49BA" w:rsidRDefault="00C428C4" w:rsidP="00C428C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noProof/>
        </w:rPr>
        <w:lastRenderedPageBreak/>
        <w:drawing>
          <wp:inline distT="0" distB="0" distL="0" distR="0" wp14:anchorId="5E3AA2FF" wp14:editId="0A8BF5A5">
            <wp:extent cx="1554480" cy="1995686"/>
            <wp:effectExtent l="0" t="0" r="7620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9" r="19841" b="12699"/>
                    <a:stretch/>
                  </pic:blipFill>
                  <pic:spPr bwMode="auto">
                    <a:xfrm>
                      <a:off x="0" y="0"/>
                      <a:ext cx="1575610" cy="202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</w:t>
      </w:r>
      <w:r>
        <w:rPr>
          <w:noProof/>
        </w:rPr>
        <w:drawing>
          <wp:inline distT="0" distB="0" distL="0" distR="0" wp14:anchorId="365B68B9" wp14:editId="6BCD5A5F">
            <wp:extent cx="1956435" cy="2608580"/>
            <wp:effectExtent l="0" t="2222" r="3492" b="3493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56921" cy="260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CCB3C" w14:textId="77777777" w:rsidR="000C026C" w:rsidRPr="005D49BA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EDD9C7B" w14:textId="77777777" w:rsidR="000C026C" w:rsidRDefault="00773A94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2. </w:t>
      </w:r>
      <w:r w:rsidR="000C026C"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Zamolite dijete da izreže motive različitih predmeta i namirnica iz kataloga. </w:t>
      </w:r>
    </w:p>
    <w:p w14:paraId="26C8F2CD" w14:textId="77777777" w:rsidR="000C026C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Poredajte nekoliko motiva iz kategorije npr. </w:t>
      </w:r>
      <w:r w:rsidR="00C428C4">
        <w:rPr>
          <w:rFonts w:ascii="Times New Roman" w:eastAsia="Times New Roman" w:hAnsi="Times New Roman" w:cs="Times New Roman"/>
          <w:sz w:val="24"/>
          <w:szCs w:val="24"/>
          <w:lang w:eastAsia="hr-HR"/>
        </w:rPr>
        <w:t>voće</w:t>
      </w:r>
      <w:r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te umetnite u niz motiv iz neke druge kategorije npr. </w:t>
      </w:r>
      <w:r w:rsidR="00C428C4">
        <w:rPr>
          <w:rFonts w:ascii="Times New Roman" w:eastAsia="Times New Roman" w:hAnsi="Times New Roman" w:cs="Times New Roman"/>
          <w:sz w:val="24"/>
          <w:szCs w:val="24"/>
          <w:lang w:eastAsia="hr-HR"/>
        </w:rPr>
        <w:t>odjeća</w:t>
      </w:r>
      <w:r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Zamolite dijete da ukloni </w:t>
      </w:r>
      <w:r w:rsidR="00773A9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(ili prekriži ako lijepite) </w:t>
      </w:r>
      <w:r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>one koji ne pripadaju u niz određene kategorije.</w:t>
      </w:r>
    </w:p>
    <w:p w14:paraId="06176D54" w14:textId="77777777" w:rsidR="00773A94" w:rsidRDefault="00773A94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4010CE32" wp14:editId="5FC32C5A">
            <wp:extent cx="1864995" cy="2230755"/>
            <wp:effectExtent l="7620" t="0" r="9525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7" t="7949" r="11328" b="23437"/>
                    <a:stretch/>
                  </pic:blipFill>
                  <pic:spPr bwMode="auto">
                    <a:xfrm rot="16200000">
                      <a:off x="0" y="0"/>
                      <a:ext cx="186499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</w:t>
      </w:r>
      <w:r w:rsidR="00C9247B">
        <w:rPr>
          <w:noProof/>
        </w:rPr>
        <w:drawing>
          <wp:inline distT="0" distB="0" distL="0" distR="0" wp14:anchorId="5D8970E1" wp14:editId="7CBC4F10">
            <wp:extent cx="1861159" cy="1981883"/>
            <wp:effectExtent l="0" t="3493" r="2858" b="2857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4" t="14355" b="21125"/>
                    <a:stretch/>
                  </pic:blipFill>
                  <pic:spPr bwMode="auto">
                    <a:xfrm rot="16200000">
                      <a:off x="0" y="0"/>
                      <a:ext cx="1866192" cy="198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9F499" w14:textId="50EE173A" w:rsidR="00276C03" w:rsidRDefault="00773A94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3</w:t>
      </w:r>
      <w:r w:rsidR="000C026C"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Zamolite dijete da iz kataloga izreže motive predmeta koje želi.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Predložite mu da odabere</w:t>
      </w:r>
      <w:r w:rsidR="000C026C"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jedan predmet koji je izrezalo, stavite ga na papir </w:t>
      </w:r>
      <w:r w:rsidR="00276C0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(ili dijete zalijepi) </w:t>
      </w:r>
      <w:r w:rsidR="000C026C"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 zamolite dijete da ga opiše. Pritom mu možete pomoći postavljanjem pitanja: </w:t>
      </w:r>
      <w:r w:rsidR="005523CA">
        <w:rPr>
          <w:rFonts w:ascii="Times New Roman" w:eastAsia="Times New Roman" w:hAnsi="Times New Roman" w:cs="Times New Roman"/>
          <w:sz w:val="24"/>
          <w:szCs w:val="24"/>
          <w:lang w:eastAsia="hr-HR"/>
        </w:rPr>
        <w:t>k</w:t>
      </w:r>
      <w:r w:rsidR="000C026C"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>akav je predmet (je li malen ili velik, kojeg oblika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, boje</w:t>
      </w:r>
      <w:r w:rsidR="000C026C"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), od čega je izrađen; čemu služi i dr.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="000C026C"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>ko dijete piše samostalno slobodno oko predmeta zapiše njegove osobine, ili mu pomognite u tome. Ako je dijete mlađe i još ne piše to možete učiniti Vi.</w:t>
      </w:r>
    </w:p>
    <w:p w14:paraId="1DB97D8E" w14:textId="77777777" w:rsidR="000C026C" w:rsidRDefault="00276C03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76C03">
        <w:lastRenderedPageBreak/>
        <w:t xml:space="preserve"> </w:t>
      </w:r>
      <w:r>
        <w:rPr>
          <w:noProof/>
        </w:rPr>
        <w:drawing>
          <wp:inline distT="0" distB="0" distL="0" distR="0" wp14:anchorId="5F320528" wp14:editId="1CFCC28C">
            <wp:extent cx="2506980" cy="1880235"/>
            <wp:effectExtent l="0" t="0" r="7620" b="571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2809B" w14:textId="77777777" w:rsidR="00276C03" w:rsidRPr="005D49BA" w:rsidRDefault="00276C03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0DCBA37" w14:textId="77777777" w:rsidR="000C026C" w:rsidRDefault="00773A94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4</w:t>
      </w:r>
      <w:r w:rsidR="000C026C"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>. Na sredini bijelog papira nacrtajte stol</w:t>
      </w:r>
      <w:r w:rsidR="00C9247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Predložite </w:t>
      </w:r>
      <w:r w:rsidR="000C026C"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djetetu da na određeno mjesto zalijepi navedeni predmet. Npr. </w:t>
      </w:r>
      <w:r w:rsidR="00C9247B">
        <w:rPr>
          <w:rFonts w:ascii="Times New Roman" w:eastAsia="Times New Roman" w:hAnsi="Times New Roman" w:cs="Times New Roman"/>
          <w:sz w:val="24"/>
          <w:szCs w:val="24"/>
          <w:lang w:eastAsia="hr-HR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abuka</w:t>
      </w:r>
      <w:r w:rsidR="000C026C"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je na stolu. </w:t>
      </w:r>
      <w:r w:rsidR="00C9247B">
        <w:rPr>
          <w:rFonts w:ascii="Times New Roman" w:eastAsia="Times New Roman" w:hAnsi="Times New Roman" w:cs="Times New Roman"/>
          <w:sz w:val="24"/>
          <w:szCs w:val="24"/>
          <w:lang w:eastAsia="hr-HR"/>
        </w:rPr>
        <w:t>Ispod stola su grablje</w:t>
      </w:r>
      <w:r w:rsidR="000C026C"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  <w:r w:rsidR="009B716E">
        <w:rPr>
          <w:rFonts w:ascii="Times New Roman" w:eastAsia="Times New Roman" w:hAnsi="Times New Roman" w:cs="Times New Roman"/>
          <w:sz w:val="24"/>
          <w:szCs w:val="24"/>
          <w:lang w:eastAsia="hr-HR"/>
        </w:rPr>
        <w:t>Lopatica</w:t>
      </w:r>
      <w:r w:rsidR="000C026C"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je desno od stola. Iznad stola je….</w:t>
      </w:r>
      <w:r w:rsidR="009B716E">
        <w:rPr>
          <w:noProof/>
        </w:rPr>
        <w:drawing>
          <wp:inline distT="0" distB="0" distL="0" distR="0" wp14:anchorId="27C047BB" wp14:editId="168CA6BB">
            <wp:extent cx="2078990" cy="2605405"/>
            <wp:effectExtent l="3492" t="0" r="953" b="952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3" t="18415" r="23939" b="16070"/>
                    <a:stretch/>
                  </pic:blipFill>
                  <pic:spPr bwMode="auto">
                    <a:xfrm rot="16200000">
                      <a:off x="0" y="0"/>
                      <a:ext cx="2078990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085DA" w14:textId="77777777" w:rsidR="009B716E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Ili </w:t>
      </w:r>
      <w:r w:rsidR="009B716E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</w:p>
    <w:p w14:paraId="067BED0B" w14:textId="77777777" w:rsidR="000C026C" w:rsidRPr="005D49BA" w:rsidRDefault="009B716E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="000C026C"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tavite motiv na određeno mjesto i postavite djetetu pitanje o položaju predmeta. </w:t>
      </w:r>
      <w:proofErr w:type="spellStart"/>
      <w:r w:rsidR="000C026C"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>Npr</w:t>
      </w:r>
      <w:proofErr w:type="spellEnd"/>
      <w:r w:rsidR="000C026C"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: Gdje se nalazi </w:t>
      </w:r>
      <w:r w:rsidR="00C9247B">
        <w:rPr>
          <w:rFonts w:ascii="Times New Roman" w:eastAsia="Times New Roman" w:hAnsi="Times New Roman" w:cs="Times New Roman"/>
          <w:sz w:val="24"/>
          <w:szCs w:val="24"/>
          <w:lang w:eastAsia="hr-HR"/>
        </w:rPr>
        <w:t>jabuka</w:t>
      </w:r>
      <w:r w:rsidR="000C026C"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>? Gdje se nalaz</w:t>
      </w:r>
      <w:r w:rsidR="00C9247B">
        <w:rPr>
          <w:rFonts w:ascii="Times New Roman" w:eastAsia="Times New Roman" w:hAnsi="Times New Roman" w:cs="Times New Roman"/>
          <w:sz w:val="24"/>
          <w:szCs w:val="24"/>
          <w:lang w:eastAsia="hr-HR"/>
        </w:rPr>
        <w:t>e grablje</w:t>
      </w:r>
      <w:r w:rsidR="000C026C"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>?</w:t>
      </w:r>
    </w:p>
    <w:p w14:paraId="5B416163" w14:textId="20ABDED6" w:rsidR="000C026C" w:rsidRPr="005D49BA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>Pri tom potičite dijete da odgovara koristeći cijele rečenice. Npr</w:t>
      </w:r>
      <w:r w:rsidR="0008610A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: </w:t>
      </w:r>
      <w:r w:rsidR="00C9247B">
        <w:rPr>
          <w:rFonts w:ascii="Times New Roman" w:eastAsia="Times New Roman" w:hAnsi="Times New Roman" w:cs="Times New Roman"/>
          <w:sz w:val="24"/>
          <w:szCs w:val="24"/>
          <w:lang w:eastAsia="hr-HR"/>
        </w:rPr>
        <w:t>jabuka</w:t>
      </w:r>
      <w:r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je na stolu.</w:t>
      </w:r>
    </w:p>
    <w:p w14:paraId="7641FB1D" w14:textId="4B2ED7DC" w:rsidR="000C026C" w:rsidRPr="002808B9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2808B9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4. </w:t>
      </w:r>
      <w:r w:rsidR="002808B9" w:rsidRPr="002808B9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Korak dalje …</w:t>
      </w:r>
    </w:p>
    <w:p w14:paraId="5C4B73CE" w14:textId="77777777" w:rsidR="000C026C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>Pomozite djetetu da napravi slikovne rečenice koristeći simbole, pisanje i crtanje.</w:t>
      </w:r>
    </w:p>
    <w:p w14:paraId="55A691CE" w14:textId="5F1BFA3F" w:rsidR="009B716E" w:rsidRDefault="009B716E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Predložite djetetu asocijacije</w:t>
      </w:r>
      <w:r w:rsidR="0008610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(simbole) koje će označavati određeni pojam ( u ovom slučaju prostorne odnose).</w:t>
      </w:r>
    </w:p>
    <w:p w14:paraId="72348238" w14:textId="77777777" w:rsidR="009B716E" w:rsidRDefault="009B716E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Složenu sliku može </w:t>
      </w:r>
      <w:r w:rsidR="005523CA">
        <w:rPr>
          <w:rFonts w:ascii="Times New Roman" w:eastAsia="Times New Roman" w:hAnsi="Times New Roman" w:cs="Times New Roman"/>
          <w:sz w:val="24"/>
          <w:szCs w:val="24"/>
          <w:lang w:eastAsia="hr-H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pisati </w:t>
      </w:r>
      <w:r w:rsidR="005523C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pisanjem rečenica,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koristeći se slikama i simbolima.</w:t>
      </w:r>
      <w:r w:rsidR="005523C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Npr. Kao na fotografiji </w:t>
      </w:r>
      <w:r w:rsidR="00323AC9">
        <w:rPr>
          <w:rFonts w:ascii="Times New Roman" w:eastAsia="Times New Roman" w:hAnsi="Times New Roman" w:cs="Times New Roman"/>
          <w:sz w:val="24"/>
          <w:szCs w:val="24"/>
          <w:lang w:eastAsia="hr-HR"/>
        </w:rPr>
        <w:t>(pila-crtež /je /iznad stola-simbol)</w:t>
      </w:r>
      <w:r w:rsidR="005523CA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63749E3F" w14:textId="77777777" w:rsidR="009B716E" w:rsidRPr="005D49BA" w:rsidRDefault="009B716E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noProof/>
        </w:rPr>
        <w:lastRenderedPageBreak/>
        <w:drawing>
          <wp:inline distT="0" distB="0" distL="0" distR="0" wp14:anchorId="2CE50696" wp14:editId="693A7A3D">
            <wp:extent cx="2481085" cy="3308115"/>
            <wp:effectExtent l="5715" t="0" r="1270" b="127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4710" cy="331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7B320" w14:textId="77777777" w:rsidR="000C026C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49BA">
        <w:rPr>
          <w:rFonts w:ascii="Times New Roman" w:eastAsia="Times New Roman" w:hAnsi="Times New Roman" w:cs="Times New Roman"/>
          <w:sz w:val="24"/>
          <w:szCs w:val="24"/>
          <w:lang w:eastAsia="hr-HR"/>
        </w:rPr>
        <w:t>Tako stvara asocijacije koje će prilikom pojedinih misaonih operacija prizvati u svoju svijest te lakše odgovoriti na pojedina pitanja.</w:t>
      </w:r>
    </w:p>
    <w:p w14:paraId="52CF9D1A" w14:textId="77777777" w:rsidR="009B716E" w:rsidRDefault="009B716E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9B716E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Cilj aktivnosti:</w:t>
      </w:r>
    </w:p>
    <w:p w14:paraId="01CADD6B" w14:textId="77777777" w:rsidR="00C74C09" w:rsidRDefault="00C74C09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Razvoj fine motorike šake i prstiju prilikom izrezivanja, razvoj logičnog razmišljanja i usvajanje pojmova, uočavanje veza i odnosa među predmetima, uočavanje prostornih odnosa razvoj koncentracije i osvještavanje procesa učenja.</w:t>
      </w:r>
    </w:p>
    <w:p w14:paraId="5E9D05B8" w14:textId="77777777" w:rsidR="00C74C09" w:rsidRDefault="00C74C09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8F1585C" w14:textId="77777777" w:rsidR="00C74C09" w:rsidRPr="00C74C09" w:rsidRDefault="00C74C09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6DD79D35" w14:textId="77777777" w:rsidR="000C026C" w:rsidRPr="00784060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r-HR"/>
        </w:rPr>
      </w:pPr>
      <w:r w:rsidRPr="007840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r-HR"/>
        </w:rPr>
        <w:t>IGRA: PAROVI U RIMI</w:t>
      </w:r>
    </w:p>
    <w:p w14:paraId="03B6E7A7" w14:textId="77777777" w:rsidR="000C026C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840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>Potreban materijal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:</w:t>
      </w:r>
      <w:r w:rsidRPr="005D49B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</w:p>
    <w:p w14:paraId="1AE1ACA4" w14:textId="77777777" w:rsidR="000C026C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karton, katalozi i raznovrsni časopisi, škare, ljepilo, trokut ili ravnalo, olovka, vrećica</w:t>
      </w:r>
      <w:r w:rsidR="005074F6">
        <w:rPr>
          <w:noProof/>
        </w:rPr>
        <w:drawing>
          <wp:inline distT="0" distB="0" distL="0" distR="0" wp14:anchorId="03705686" wp14:editId="07B3F66D">
            <wp:extent cx="1530985" cy="2041313"/>
            <wp:effectExtent l="0" t="7302" r="4762" b="4763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2012" cy="204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8C12E" w14:textId="77777777" w:rsidR="000C026C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0109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>Opis aktivnosti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: </w:t>
      </w:r>
    </w:p>
    <w:p w14:paraId="0B07E4FF" w14:textId="4F5C2F3B" w:rsidR="000C026C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5D49B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Izrežite </w:t>
      </w:r>
      <w:proofErr w:type="spellStart"/>
      <w:r w:rsidRPr="005D49B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kartončiće</w:t>
      </w:r>
      <w:proofErr w:type="spellEnd"/>
      <w:r w:rsidR="0008610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="005074F6" w:rsidRPr="005D49B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(ili neki tvrđi papir)</w:t>
      </w:r>
      <w:r w:rsidRPr="005D49B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veličine </w:t>
      </w:r>
      <w:r w:rsidR="00D7344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5</w:t>
      </w:r>
      <w:r w:rsidRPr="005D49B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x</w:t>
      </w:r>
      <w:r w:rsidR="00D7344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5</w:t>
      </w:r>
      <w:r w:rsidR="005074F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ili veće ovisno o sličicama koje imate</w:t>
      </w:r>
      <w:r w:rsidRPr="005D49B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. Iz kataloga, novina</w:t>
      </w:r>
      <w:r w:rsidR="00D7344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, časopisa</w:t>
      </w:r>
      <w:r w:rsidRPr="005D49B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i dr. izrežite slike s motivima koji se rimuju (</w:t>
      </w:r>
      <w:proofErr w:type="spellStart"/>
      <w:r w:rsidRPr="005D49B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npr</w:t>
      </w:r>
      <w:proofErr w:type="spellEnd"/>
      <w:r w:rsidRPr="005D49B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: zec-perec, gljiva-šljiva, stolica-polica, trava-krava, slon-balon, vuk-ćuk, muha-juha, mak-rak, kos-nos, lonac-</w:t>
      </w:r>
      <w:r w:rsidRPr="005D49B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lastRenderedPageBreak/>
        <w:t xml:space="preserve">konac, duga-pruga, kosa-osa) i nalijepite na kartice. </w:t>
      </w:r>
      <w:r w:rsidR="004C2812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Na kartice napišite i riječ kako bi dijete uočilo slova koja se ponavljaju. </w:t>
      </w:r>
      <w:r w:rsidRPr="005D49B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Kartice ubacite u vrećicu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(platnenu torbicu, kutiju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sl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)</w:t>
      </w:r>
      <w:r w:rsidRPr="005D49B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. Dijete iz vrećice izvlači kartice i sastavlja parove u rimi. Igru može igrati više djece pri čemu naizmjence izvlače kartice i slažu parove.</w:t>
      </w:r>
    </w:p>
    <w:p w14:paraId="48E8B199" w14:textId="77777777" w:rsidR="005074F6" w:rsidRDefault="005074F6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1E01595D" wp14:editId="34CE0D3E">
            <wp:extent cx="1657350" cy="2209800"/>
            <wp:effectExtent l="9525" t="0" r="9525" b="952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68990" cy="22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817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   </w:t>
      </w:r>
      <w:r w:rsidR="00374817">
        <w:rPr>
          <w:noProof/>
        </w:rPr>
        <w:drawing>
          <wp:inline distT="0" distB="0" distL="0" distR="0" wp14:anchorId="5FDECFCC" wp14:editId="01D6C1DE">
            <wp:extent cx="2583815" cy="1640015"/>
            <wp:effectExtent l="0" t="0" r="6985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70"/>
                    <a:stretch/>
                  </pic:blipFill>
                  <pic:spPr bwMode="auto">
                    <a:xfrm>
                      <a:off x="0" y="0"/>
                      <a:ext cx="2620417" cy="166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225CE" w14:textId="77777777" w:rsidR="00374817" w:rsidRDefault="00374817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26D825AF" wp14:editId="4D2A81B8">
            <wp:extent cx="2274088" cy="167767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3" t="23104" r="7142"/>
                    <a:stretch/>
                  </pic:blipFill>
                  <pic:spPr bwMode="auto">
                    <a:xfrm>
                      <a:off x="0" y="0"/>
                      <a:ext cx="2278375" cy="168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126E7" w14:textId="77777777" w:rsidR="006938AB" w:rsidRDefault="006938AB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7E5E484D" w14:textId="77777777" w:rsidR="000C026C" w:rsidRPr="005D49BA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5D49B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S istim karticama možete igrati i </w:t>
      </w:r>
      <w:proofErr w:type="spellStart"/>
      <w:r w:rsidRPr="005D49B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memory</w:t>
      </w:r>
      <w:proofErr w:type="spellEnd"/>
      <w:r w:rsidRPr="005D49B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igru.</w:t>
      </w:r>
    </w:p>
    <w:p w14:paraId="0208B0C1" w14:textId="77777777" w:rsidR="000C026C" w:rsidRDefault="00323AC9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323AC9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Kada dijete shvati kako nastaje rima, možete se svakodnevno igrati traženja i izmišljanja riječi koje se rimuju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.</w:t>
      </w:r>
    </w:p>
    <w:p w14:paraId="22719C7B" w14:textId="77777777" w:rsidR="00323AC9" w:rsidRDefault="00323AC9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323A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>Cilj aktivnosti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: razvoj slušne percepcije, glasovna analiza kao pred-vještina početnog čitanja</w:t>
      </w:r>
    </w:p>
    <w:p w14:paraId="7B8CCF48" w14:textId="77777777" w:rsidR="004C2812" w:rsidRDefault="004C2812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63F901A1" w14:textId="77777777" w:rsidR="002808B9" w:rsidRDefault="002808B9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62C05CB8" w14:textId="77777777" w:rsidR="000C026C" w:rsidRPr="0001097A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</w:pPr>
      <w:r w:rsidRPr="0001097A"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  <w:t>IGRA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  <w:t xml:space="preserve"> </w:t>
      </w:r>
      <w:r w:rsidRPr="0001097A"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  <w:t>: KONTROLA LETA</w:t>
      </w:r>
    </w:p>
    <w:p w14:paraId="08B1F9E1" w14:textId="77777777" w:rsidR="000C026C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8406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Potreban materijal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</w:p>
    <w:p w14:paraId="2ECBE9F5" w14:textId="77777777" w:rsidR="000C026C" w:rsidRPr="00784060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8406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jastuci, plišane igračke, mala stolica</w:t>
      </w:r>
      <w:r w:rsidR="00412734">
        <w:rPr>
          <w:rFonts w:ascii="Times New Roman" w:eastAsia="Times New Roman" w:hAnsi="Times New Roman" w:cs="Times New Roman"/>
          <w:sz w:val="24"/>
          <w:szCs w:val="24"/>
          <w:lang w:eastAsia="hr-HR"/>
        </w:rPr>
        <w:t>, kutija</w:t>
      </w:r>
      <w:r w:rsidRPr="0078406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</w:t>
      </w:r>
      <w:proofErr w:type="spellStart"/>
      <w:r w:rsidRPr="00784060">
        <w:rPr>
          <w:rFonts w:ascii="Times New Roman" w:eastAsia="Times New Roman" w:hAnsi="Times New Roman" w:cs="Times New Roman"/>
          <w:sz w:val="24"/>
          <w:szCs w:val="24"/>
          <w:lang w:eastAsia="hr-HR"/>
        </w:rPr>
        <w:t>dr</w:t>
      </w:r>
      <w:proofErr w:type="spellEnd"/>
      <w:r w:rsidRPr="0078406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što vam može poslužiti kao prepreka </w:t>
      </w:r>
      <w:r w:rsidR="0041273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(ovisno o dobi i spretnosti djeteta) </w:t>
      </w:r>
      <w:r w:rsidRPr="00784060">
        <w:rPr>
          <w:rFonts w:ascii="Times New Roman" w:eastAsia="Times New Roman" w:hAnsi="Times New Roman" w:cs="Times New Roman"/>
          <w:sz w:val="24"/>
          <w:szCs w:val="24"/>
          <w:lang w:eastAsia="hr-HR"/>
        </w:rPr>
        <w:t>i šal ili marama koja će Vam poslužiti kao povez za oči</w:t>
      </w:r>
      <w:r w:rsidR="00412734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5FDB1ED7" w14:textId="77777777" w:rsidR="000C026C" w:rsidRPr="00784060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8406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Za igru na otvorenom: plastična stolica, kanta, lopta, </w:t>
      </w:r>
      <w:r w:rsidR="00412734">
        <w:rPr>
          <w:rFonts w:ascii="Times New Roman" w:eastAsia="Times New Roman" w:hAnsi="Times New Roman" w:cs="Times New Roman"/>
          <w:sz w:val="24"/>
          <w:szCs w:val="24"/>
          <w:lang w:eastAsia="hr-HR"/>
        </w:rPr>
        <w:t>ležaljka za plažu</w:t>
      </w:r>
      <w:r w:rsidRPr="0078406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sl.</w:t>
      </w:r>
    </w:p>
    <w:p w14:paraId="743AF8D7" w14:textId="77777777" w:rsidR="000C026C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8406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lastRenderedPageBreak/>
        <w:t>Opis igre:</w:t>
      </w:r>
      <w:r w:rsidRPr="0078406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15694F09" w14:textId="438664B1" w:rsidR="000C026C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D</w:t>
      </w:r>
      <w:r w:rsidRPr="00784060">
        <w:rPr>
          <w:rFonts w:ascii="Times New Roman" w:eastAsia="Times New Roman" w:hAnsi="Times New Roman" w:cs="Times New Roman"/>
          <w:sz w:val="24"/>
          <w:szCs w:val="24"/>
          <w:lang w:eastAsia="hr-HR"/>
        </w:rPr>
        <w:t>ijete neka bude pilot, a Vi kontrolor leta. Stavite djetetu povez na oči. Posjednite ga na stolac</w:t>
      </w:r>
      <w:r w:rsidR="0041273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D73443">
        <w:rPr>
          <w:rFonts w:ascii="Times New Roman" w:eastAsia="Times New Roman" w:hAnsi="Times New Roman" w:cs="Times New Roman"/>
          <w:sz w:val="24"/>
          <w:szCs w:val="24"/>
          <w:lang w:eastAsia="hr-HR"/>
        </w:rPr>
        <w:t>(ili naslonite na sigurno mjesto npr.</w:t>
      </w:r>
      <w:r w:rsidR="0008610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D73443">
        <w:rPr>
          <w:rFonts w:ascii="Times New Roman" w:eastAsia="Times New Roman" w:hAnsi="Times New Roman" w:cs="Times New Roman"/>
          <w:sz w:val="24"/>
          <w:szCs w:val="24"/>
          <w:lang w:eastAsia="hr-HR"/>
        </w:rPr>
        <w:t>ormar,</w:t>
      </w:r>
      <w:r w:rsidR="0008610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D73443">
        <w:rPr>
          <w:rFonts w:ascii="Times New Roman" w:eastAsia="Times New Roman" w:hAnsi="Times New Roman" w:cs="Times New Roman"/>
          <w:sz w:val="24"/>
          <w:szCs w:val="24"/>
          <w:lang w:eastAsia="hr-HR"/>
        </w:rPr>
        <w:t>zid)</w:t>
      </w:r>
      <w:r w:rsidRPr="0078406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zamolite da pričeka da biste pripremili ''stazu za polijetanje''. Odaberite prostor na udaljenosti 4-5 metara te na putu postavite raznovrsne prepreke. Pilot s povezom na očima treba stići do postavljenog cilja (</w:t>
      </w:r>
      <w:proofErr w:type="spellStart"/>
      <w:r w:rsidRPr="00784060">
        <w:rPr>
          <w:rFonts w:ascii="Times New Roman" w:eastAsia="Times New Roman" w:hAnsi="Times New Roman" w:cs="Times New Roman"/>
          <w:sz w:val="24"/>
          <w:szCs w:val="24"/>
          <w:lang w:eastAsia="hr-HR"/>
        </w:rPr>
        <w:t>npr</w:t>
      </w:r>
      <w:proofErr w:type="spellEnd"/>
      <w:r w:rsidRPr="00784060">
        <w:rPr>
          <w:rFonts w:ascii="Times New Roman" w:eastAsia="Times New Roman" w:hAnsi="Times New Roman" w:cs="Times New Roman"/>
          <w:sz w:val="24"/>
          <w:szCs w:val="24"/>
          <w:lang w:eastAsia="hr-HR"/>
        </w:rPr>
        <w:t>, druga stolica u hodniku ili na otvorenom). Pritom mora zaobići postavljene prepreke na putu. Vi kao kontrolor leta samo riječima ''</w:t>
      </w:r>
      <w:proofErr w:type="spellStart"/>
      <w:r w:rsidRPr="00784060">
        <w:rPr>
          <w:rFonts w:ascii="Times New Roman" w:eastAsia="Times New Roman" w:hAnsi="Times New Roman" w:cs="Times New Roman"/>
          <w:sz w:val="24"/>
          <w:szCs w:val="24"/>
          <w:lang w:eastAsia="hr-HR"/>
        </w:rPr>
        <w:t>navigirate</w:t>
      </w:r>
      <w:proofErr w:type="spellEnd"/>
      <w:r w:rsidRPr="00784060">
        <w:rPr>
          <w:rFonts w:ascii="Times New Roman" w:eastAsia="Times New Roman" w:hAnsi="Times New Roman" w:cs="Times New Roman"/>
          <w:sz w:val="24"/>
          <w:szCs w:val="24"/>
          <w:lang w:eastAsia="hr-HR"/>
        </w:rPr>
        <w:t>'' pilota do cilja: npr. Tri koraka desno, dva koraka ravno naprijed, jedan korak lijevo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0409DAB9" w14:textId="77777777" w:rsidR="00412734" w:rsidRPr="00784060" w:rsidRDefault="002808B9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72BF43D6" wp14:editId="2E9A5A56">
            <wp:extent cx="1744980" cy="2152445"/>
            <wp:effectExtent l="0" t="0" r="7620" b="63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3" r="7692"/>
                    <a:stretch/>
                  </pic:blipFill>
                  <pic:spPr bwMode="auto">
                    <a:xfrm>
                      <a:off x="0" y="0"/>
                      <a:ext cx="1747524" cy="215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8A581" w14:textId="77777777" w:rsidR="000C026C" w:rsidRDefault="000C026C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84060">
        <w:rPr>
          <w:rFonts w:ascii="Times New Roman" w:eastAsia="Times New Roman" w:hAnsi="Times New Roman" w:cs="Times New Roman"/>
          <w:sz w:val="24"/>
          <w:szCs w:val="24"/>
          <w:lang w:eastAsia="hr-HR"/>
        </w:rPr>
        <w:t>Ako ima više djece u obitelji igra može biti natjecateljska. Složite se u parove pilot i navigator te jedni drugima postavljajte prepreke na putu do cilja.</w:t>
      </w:r>
    </w:p>
    <w:p w14:paraId="1192057B" w14:textId="77777777" w:rsidR="00D73443" w:rsidRDefault="00D73443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9E8FB54" w14:textId="77777777" w:rsidR="00D73443" w:rsidRPr="00D73443" w:rsidRDefault="00D73443" w:rsidP="000C026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73443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Cilj aktivnosti: </w:t>
      </w:r>
      <w:r w:rsidRPr="00D73443">
        <w:rPr>
          <w:rFonts w:ascii="Times New Roman" w:eastAsia="Times New Roman" w:hAnsi="Times New Roman" w:cs="Times New Roman"/>
          <w:sz w:val="24"/>
          <w:szCs w:val="24"/>
          <w:lang w:eastAsia="hr-HR"/>
        </w:rPr>
        <w:t>razvoj osjećaja povjerenja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sigurnosti, razvoj koncentracije, razvoj prostorne orijentacije.</w:t>
      </w:r>
    </w:p>
    <w:p w14:paraId="69FE8F78" w14:textId="77777777" w:rsidR="002871FF" w:rsidRDefault="002871FF"/>
    <w:sectPr w:rsidR="002871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DDDC44" w14:textId="77777777" w:rsidR="00F74076" w:rsidRDefault="00F74076" w:rsidP="00C9247B">
      <w:pPr>
        <w:spacing w:after="0" w:line="240" w:lineRule="auto"/>
      </w:pPr>
      <w:r>
        <w:separator/>
      </w:r>
    </w:p>
  </w:endnote>
  <w:endnote w:type="continuationSeparator" w:id="0">
    <w:p w14:paraId="29CD9655" w14:textId="77777777" w:rsidR="00F74076" w:rsidRDefault="00F74076" w:rsidP="00C92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65DE0F" w14:textId="77777777" w:rsidR="00F74076" w:rsidRDefault="00F74076" w:rsidP="00C9247B">
      <w:pPr>
        <w:spacing w:after="0" w:line="240" w:lineRule="auto"/>
      </w:pPr>
      <w:r>
        <w:separator/>
      </w:r>
    </w:p>
  </w:footnote>
  <w:footnote w:type="continuationSeparator" w:id="0">
    <w:p w14:paraId="4BA17D46" w14:textId="77777777" w:rsidR="00F74076" w:rsidRDefault="00F74076" w:rsidP="00C924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26C"/>
    <w:rsid w:val="00014384"/>
    <w:rsid w:val="0008610A"/>
    <w:rsid w:val="000C026C"/>
    <w:rsid w:val="00276C03"/>
    <w:rsid w:val="002808B9"/>
    <w:rsid w:val="002871FF"/>
    <w:rsid w:val="002B73EF"/>
    <w:rsid w:val="003049F8"/>
    <w:rsid w:val="00323AC9"/>
    <w:rsid w:val="00374817"/>
    <w:rsid w:val="003B27D1"/>
    <w:rsid w:val="00412734"/>
    <w:rsid w:val="004C2812"/>
    <w:rsid w:val="005025BF"/>
    <w:rsid w:val="005074F6"/>
    <w:rsid w:val="005523CA"/>
    <w:rsid w:val="006938AB"/>
    <w:rsid w:val="00773A94"/>
    <w:rsid w:val="008A35E0"/>
    <w:rsid w:val="009B716E"/>
    <w:rsid w:val="00A53700"/>
    <w:rsid w:val="00A751BB"/>
    <w:rsid w:val="00B654BD"/>
    <w:rsid w:val="00C428C4"/>
    <w:rsid w:val="00C74C09"/>
    <w:rsid w:val="00C9247B"/>
    <w:rsid w:val="00D73443"/>
    <w:rsid w:val="00E2178E"/>
    <w:rsid w:val="00F7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505DF"/>
  <w15:chartTrackingRefBased/>
  <w15:docId w15:val="{D4546491-5172-42A2-BBAA-0C093EBAE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26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C924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9247B"/>
  </w:style>
  <w:style w:type="paragraph" w:styleId="Podnoje">
    <w:name w:val="footer"/>
    <w:basedOn w:val="Normal"/>
    <w:link w:val="PodnojeChar"/>
    <w:uiPriority w:val="99"/>
    <w:unhideWhenUsed/>
    <w:rsid w:val="00C924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924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hr/url?sa=i&amp;url=https%3A%2F%2Fwww.netclipart.com%2Fisee%2FxbRR_free-sunshine-clipart-pictures-smiling-sun-clipart%2F&amp;psig=AOvVaw28qRLm1ETMGKIgjYHtLava&amp;ust=1588066170749000&amp;source=images&amp;cd=vfe&amp;ved=0CAIQjRxqFwoTCLDM5NKliOkCFQAAAAAdAAAAABAO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1278</Words>
  <Characters>7290</Characters>
  <Application>Microsoft Office Word</Application>
  <DocSecurity>0</DocSecurity>
  <Lines>60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 Magdalenic</dc:creator>
  <cp:keywords/>
  <dc:description/>
  <cp:lastModifiedBy>Goran Egić</cp:lastModifiedBy>
  <cp:revision>2</cp:revision>
  <dcterms:created xsi:type="dcterms:W3CDTF">2020-04-29T09:24:00Z</dcterms:created>
  <dcterms:modified xsi:type="dcterms:W3CDTF">2020-04-29T09:24:00Z</dcterms:modified>
</cp:coreProperties>
</file>