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BEC30" w14:textId="6F14F9DC" w:rsidR="00F27A9F" w:rsidRPr="006406DF" w:rsidRDefault="006406DF" w:rsidP="006406D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9675EA" w:rsidRPr="006406DF">
        <w:rPr>
          <w:b/>
          <w:sz w:val="24"/>
          <w:szCs w:val="24"/>
        </w:rPr>
        <w:t>Likovna aktivnost „</w:t>
      </w:r>
      <w:r w:rsidR="00256330" w:rsidRPr="006406DF">
        <w:rPr>
          <w:b/>
          <w:sz w:val="24"/>
          <w:szCs w:val="24"/>
        </w:rPr>
        <w:t xml:space="preserve"> </w:t>
      </w:r>
      <w:r w:rsidR="009118FA" w:rsidRPr="006406DF">
        <w:rPr>
          <w:b/>
          <w:sz w:val="24"/>
          <w:szCs w:val="24"/>
        </w:rPr>
        <w:t>Potrgaj i pogledaj…tko će se izleći iz jajeta!</w:t>
      </w:r>
      <w:r w:rsidR="00256330" w:rsidRPr="006406DF">
        <w:rPr>
          <w:b/>
          <w:sz w:val="24"/>
          <w:szCs w:val="24"/>
        </w:rPr>
        <w:t>?“</w:t>
      </w:r>
    </w:p>
    <w:p w14:paraId="2870A603" w14:textId="77777777" w:rsidR="009675EA" w:rsidRPr="006406DF" w:rsidRDefault="009675E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Potrebno:</w:t>
      </w:r>
    </w:p>
    <w:p w14:paraId="049D79E4" w14:textId="77777777" w:rsidR="009675EA" w:rsidRPr="006406DF" w:rsidRDefault="009675EA" w:rsidP="006406DF">
      <w:pPr>
        <w:pStyle w:val="Odlomakpopis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bijeli papir za crtanje</w:t>
      </w:r>
    </w:p>
    <w:p w14:paraId="2859C72B" w14:textId="77777777" w:rsidR="009675EA" w:rsidRPr="006406DF" w:rsidRDefault="009675EA" w:rsidP="006406DF">
      <w:pPr>
        <w:pStyle w:val="Odlomakpopis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kolaž papir/novine/eko papir za jaje (prema dostupnosti i želji)</w:t>
      </w:r>
    </w:p>
    <w:p w14:paraId="173A7DF6" w14:textId="77777777" w:rsidR="009675EA" w:rsidRPr="006406DF" w:rsidRDefault="009675EA" w:rsidP="006406DF">
      <w:pPr>
        <w:pStyle w:val="Odlomakpopis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škare, ljepilo za papir</w:t>
      </w:r>
    </w:p>
    <w:p w14:paraId="39FF08D4" w14:textId="641132D1" w:rsidR="009675EA" w:rsidRPr="006406DF" w:rsidRDefault="009675EA" w:rsidP="006406DF">
      <w:pPr>
        <w:pStyle w:val="Odlomakpopis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bojice/flomasteri/pastele</w:t>
      </w:r>
    </w:p>
    <w:p w14:paraId="08028B47" w14:textId="77777777" w:rsidR="009675EA" w:rsidRPr="006406DF" w:rsidRDefault="009675E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Postupak:</w:t>
      </w:r>
    </w:p>
    <w:p w14:paraId="64A5E999" w14:textId="77777777" w:rsidR="00256330" w:rsidRPr="006406DF" w:rsidRDefault="009675EA" w:rsidP="008B53B9">
      <w:pPr>
        <w:pStyle w:val="Odlomakpopis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>Od kolaž</w:t>
      </w:r>
      <w:r w:rsidR="00256330" w:rsidRPr="006406DF">
        <w:rPr>
          <w:sz w:val="24"/>
          <w:szCs w:val="24"/>
        </w:rPr>
        <w:t xml:space="preserve"> </w:t>
      </w:r>
      <w:r w:rsidRPr="006406DF">
        <w:rPr>
          <w:sz w:val="24"/>
          <w:szCs w:val="24"/>
        </w:rPr>
        <w:t>papira izrezati veliko jaje (da prekrije veću površinu bijelog papira za crtanje</w:t>
      </w:r>
      <w:r w:rsidR="00736FA9" w:rsidRPr="006406DF">
        <w:rPr>
          <w:sz w:val="24"/>
          <w:szCs w:val="24"/>
        </w:rPr>
        <w:t>)</w:t>
      </w:r>
      <w:r w:rsidRPr="006406DF">
        <w:rPr>
          <w:sz w:val="24"/>
          <w:szCs w:val="24"/>
        </w:rPr>
        <w:t xml:space="preserve">. </w:t>
      </w:r>
    </w:p>
    <w:p w14:paraId="4BFF855F" w14:textId="77777777" w:rsidR="00256330" w:rsidRPr="006406DF" w:rsidRDefault="009675EA" w:rsidP="008B53B9">
      <w:pPr>
        <w:pStyle w:val="Odlomakpopis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>Može se, a i ne mora, lagano opcrtati izrezano jaje na papiru kako bi se dobio okvir za crtanje. Ukoliko je jaje ve</w:t>
      </w:r>
      <w:r w:rsidR="00736FA9" w:rsidRPr="006406DF">
        <w:rPr>
          <w:sz w:val="24"/>
          <w:szCs w:val="24"/>
        </w:rPr>
        <w:t>liko, onda to i nije potrebno. M</w:t>
      </w:r>
      <w:r w:rsidRPr="006406DF">
        <w:rPr>
          <w:sz w:val="24"/>
          <w:szCs w:val="24"/>
        </w:rPr>
        <w:t>eđutim, ako je jaje podosta manje od papira, onda ga je poželjno opcrtati.</w:t>
      </w:r>
    </w:p>
    <w:p w14:paraId="24AC71D8" w14:textId="77777777" w:rsidR="009118FA" w:rsidRPr="006406DF" w:rsidRDefault="009675EA" w:rsidP="008B53B9">
      <w:pPr>
        <w:pStyle w:val="Odlomakpopis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>Prema vlastitoj želji, u opcrtanom jajetu, odnosno u sredini papira</w:t>
      </w:r>
      <w:r w:rsidR="00736FA9" w:rsidRPr="006406DF">
        <w:rPr>
          <w:sz w:val="24"/>
          <w:szCs w:val="24"/>
        </w:rPr>
        <w:t xml:space="preserve"> za crtanje</w:t>
      </w:r>
      <w:r w:rsidRPr="006406DF">
        <w:rPr>
          <w:sz w:val="24"/>
          <w:szCs w:val="24"/>
        </w:rPr>
        <w:t xml:space="preserve">, nacrtati životinju koja se liježe iz jaja. </w:t>
      </w:r>
    </w:p>
    <w:p w14:paraId="06982744" w14:textId="77777777" w:rsidR="00256330" w:rsidRPr="006406DF" w:rsidRDefault="00256330" w:rsidP="008B53B9">
      <w:pPr>
        <w:pStyle w:val="Odlomakpopis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 xml:space="preserve">Nakon što je crtež gotov, probušiti rupu u sredini izrezanog jaja od kolaža kao na slici. </w:t>
      </w:r>
    </w:p>
    <w:p w14:paraId="16270D3C" w14:textId="77777777" w:rsidR="00736FA9" w:rsidRPr="006406DF" w:rsidRDefault="00256330" w:rsidP="008B53B9">
      <w:pPr>
        <w:pStyle w:val="Odlomakpopis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 xml:space="preserve">Rubove jajeta od kolaža premazati ljepilom te zalijepiti na papir tako da prekrije crtež, odnosno unutar iscrtanog područja. </w:t>
      </w:r>
    </w:p>
    <w:p w14:paraId="73336CBE" w14:textId="45B8F3CF" w:rsidR="009675EA" w:rsidRDefault="00256330" w:rsidP="008B53B9">
      <w:pPr>
        <w:pStyle w:val="Odlomakpopis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>Pričekati nekoliko minuta da se lijepilo</w:t>
      </w:r>
      <w:r w:rsidR="00F74A11" w:rsidRPr="006406DF">
        <w:rPr>
          <w:sz w:val="24"/>
          <w:szCs w:val="24"/>
        </w:rPr>
        <w:t xml:space="preserve"> osuši. K</w:t>
      </w:r>
      <w:r w:rsidRPr="006406DF">
        <w:rPr>
          <w:sz w:val="24"/>
          <w:szCs w:val="24"/>
        </w:rPr>
        <w:t>ada se lijepilo osušil</w:t>
      </w:r>
      <w:r w:rsidR="008B53B9">
        <w:rPr>
          <w:sz w:val="24"/>
          <w:szCs w:val="24"/>
        </w:rPr>
        <w:t>o</w:t>
      </w:r>
      <w:r w:rsidRPr="006406DF">
        <w:rPr>
          <w:sz w:val="24"/>
          <w:szCs w:val="24"/>
        </w:rPr>
        <w:t xml:space="preserve">, pomozite trganjem papira/ljuske jajeta piletu/kornjači/zmiji  </w:t>
      </w:r>
      <w:r w:rsidR="00F74A11" w:rsidRPr="006406DF">
        <w:rPr>
          <w:sz w:val="24"/>
          <w:szCs w:val="24"/>
        </w:rPr>
        <w:t>i sl.</w:t>
      </w:r>
      <w:r w:rsidR="008B53B9">
        <w:rPr>
          <w:sz w:val="24"/>
          <w:szCs w:val="24"/>
        </w:rPr>
        <w:t xml:space="preserve"> </w:t>
      </w:r>
      <w:r w:rsidRPr="006406DF">
        <w:rPr>
          <w:sz w:val="24"/>
          <w:szCs w:val="24"/>
        </w:rPr>
        <w:t>da se izlegne iz jajeta</w:t>
      </w:r>
      <w:r w:rsidR="00736FA9" w:rsidRPr="006406DF">
        <w:rPr>
          <w:sz w:val="24"/>
          <w:szCs w:val="24"/>
        </w:rPr>
        <w:t>.</w:t>
      </w:r>
    </w:p>
    <w:p w14:paraId="636E322D" w14:textId="77777777" w:rsidR="008B53B9" w:rsidRPr="006406DF" w:rsidRDefault="008B53B9" w:rsidP="008B53B9">
      <w:pPr>
        <w:pStyle w:val="Odlomakpopisa"/>
        <w:spacing w:line="360" w:lineRule="auto"/>
        <w:jc w:val="both"/>
        <w:rPr>
          <w:sz w:val="24"/>
          <w:szCs w:val="24"/>
        </w:rPr>
      </w:pPr>
    </w:p>
    <w:p w14:paraId="6F6DB44E" w14:textId="5996774F" w:rsidR="006406DF" w:rsidRPr="006406DF" w:rsidRDefault="006406DF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Ovom aktivnošću kod djece potičemo razvoj mašte i kreativnosti.</w:t>
      </w:r>
    </w:p>
    <w:p w14:paraId="1DF6524E" w14:textId="6BCCAA59" w:rsidR="009118FA" w:rsidRDefault="006406DF" w:rsidP="009118FA">
      <w:r>
        <w:rPr>
          <w:noProof/>
        </w:rPr>
        <w:lastRenderedPageBreak/>
        <w:drawing>
          <wp:inline distT="0" distB="0" distL="0" distR="0" wp14:anchorId="57589745" wp14:editId="268E2371">
            <wp:extent cx="5760720" cy="72504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3588" w14:textId="43B3F0FC" w:rsidR="009118FA" w:rsidRDefault="009118FA" w:rsidP="009118FA"/>
    <w:p w14:paraId="6930C704" w14:textId="58D8F54C" w:rsidR="006406DF" w:rsidRDefault="006406DF" w:rsidP="009118FA">
      <w:r>
        <w:br w:type="column"/>
      </w:r>
    </w:p>
    <w:p w14:paraId="21D268EA" w14:textId="1F11D6B0" w:rsidR="009118FA" w:rsidRPr="006406DF" w:rsidRDefault="006406DF" w:rsidP="006406D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9118FA" w:rsidRPr="006406DF">
        <w:rPr>
          <w:b/>
          <w:sz w:val="24"/>
          <w:szCs w:val="24"/>
        </w:rPr>
        <w:t>Istraživačko spoznajna aktivnost „Jaje“</w:t>
      </w:r>
    </w:p>
    <w:p w14:paraId="200FAFED" w14:textId="77777777" w:rsidR="009118FA" w:rsidRPr="006406DF" w:rsidRDefault="009118F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Potrebno:</w:t>
      </w:r>
    </w:p>
    <w:p w14:paraId="14DCE58D" w14:textId="77777777" w:rsidR="009118FA" w:rsidRPr="006406DF" w:rsidRDefault="009118FA" w:rsidP="006406DF">
      <w:pPr>
        <w:pStyle w:val="Odlomakpopisa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jaje</w:t>
      </w:r>
    </w:p>
    <w:p w14:paraId="795F0C84" w14:textId="77777777" w:rsidR="009118FA" w:rsidRPr="006406DF" w:rsidRDefault="009118FA" w:rsidP="006406DF">
      <w:pPr>
        <w:pStyle w:val="Odlomakpopisa"/>
        <w:spacing w:line="360" w:lineRule="auto"/>
        <w:rPr>
          <w:sz w:val="24"/>
          <w:szCs w:val="24"/>
        </w:rPr>
      </w:pPr>
    </w:p>
    <w:p w14:paraId="4E7009EE" w14:textId="77777777" w:rsidR="009118FA" w:rsidRPr="006406DF" w:rsidRDefault="009118F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Pokažete djetetu jaje i pružite mu ga u ruke da ga opipa, istraži. Postavljajte djetetu poticajna pitanja poput:</w:t>
      </w:r>
    </w:p>
    <w:p w14:paraId="3B39D18B" w14:textId="77777777" w:rsidR="009118FA" w:rsidRPr="006406DF" w:rsidRDefault="009118FA" w:rsidP="006406DF">
      <w:pPr>
        <w:pStyle w:val="Odlomakpopisa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„Kakvog je oblika/boje?“</w:t>
      </w:r>
    </w:p>
    <w:p w14:paraId="3428926B" w14:textId="77777777" w:rsidR="009118FA" w:rsidRPr="006406DF" w:rsidRDefault="009118FA" w:rsidP="006406DF">
      <w:pPr>
        <w:pStyle w:val="Odlomakpopisa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„Je li jaje krhko ili čvrsto?</w:t>
      </w:r>
    </w:p>
    <w:p w14:paraId="1385F34F" w14:textId="77777777" w:rsidR="009118FA" w:rsidRPr="006406DF" w:rsidRDefault="009118FA" w:rsidP="006406DF">
      <w:pPr>
        <w:pStyle w:val="Odlomakpopisa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„Što se u jajetu nalazi?“</w:t>
      </w:r>
    </w:p>
    <w:p w14:paraId="14D3C869" w14:textId="77777777" w:rsidR="009118FA" w:rsidRPr="006406DF" w:rsidRDefault="009118FA" w:rsidP="008B53B9">
      <w:pPr>
        <w:pStyle w:val="Odlomakpopisa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>„Koje se životinje legu iz jaja?“  i sl.</w:t>
      </w:r>
    </w:p>
    <w:p w14:paraId="1BBC2C27" w14:textId="6D430484" w:rsidR="009118FA" w:rsidRPr="006406DF" w:rsidRDefault="009118FA" w:rsidP="008B53B9">
      <w:p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>Nakon kraćeg istraživanj</w:t>
      </w:r>
      <w:r w:rsidR="008B53B9">
        <w:rPr>
          <w:sz w:val="24"/>
          <w:szCs w:val="24"/>
        </w:rPr>
        <w:t>a</w:t>
      </w:r>
      <w:r w:rsidRPr="006406DF">
        <w:rPr>
          <w:sz w:val="24"/>
          <w:szCs w:val="24"/>
        </w:rPr>
        <w:t xml:space="preserve"> vanjskog izgleda jajeta, predložite djetetu da zajedno otkrijete što se u njemu nalazi. Možete vi ili dijete razbiti ljusku jajeta te sadržaj istresti na tanjur. Ukoliko dijete ne imenuje dijelove unutrašnjosti imenujte ih i objasnite da se iz bjelanjka razvijaju pilići, jer je ovo kokošje jaje i u njemu rastu, a žutanjak je hrana kojom se ono hrani. Naglasite da se neće iz svakog jajeta izlijeći pilić i da ona jaja iz kojih se neće izleći, mi jedemo baš kao i jaje koje ste razbili i istresli u tanjur.</w:t>
      </w:r>
    </w:p>
    <w:p w14:paraId="1CF69D00" w14:textId="0DE2F584" w:rsidR="00363DCA" w:rsidRDefault="009178C7" w:rsidP="008B53B9">
      <w:p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t xml:space="preserve">Ovom aktivnošću potičemo razvoj taktilne i vizualne percepcije te dijete neposredno i aktivno stječe iskustva i spoznaje što je najbolji oblik učenja. </w:t>
      </w:r>
    </w:p>
    <w:p w14:paraId="56F19049" w14:textId="77777777" w:rsidR="006406DF" w:rsidRPr="006406DF" w:rsidRDefault="006406DF" w:rsidP="006406DF">
      <w:pPr>
        <w:spacing w:line="360" w:lineRule="auto"/>
        <w:rPr>
          <w:sz w:val="24"/>
          <w:szCs w:val="24"/>
        </w:rPr>
      </w:pPr>
    </w:p>
    <w:p w14:paraId="3BF1D1C2" w14:textId="005977DE" w:rsidR="009118FA" w:rsidRPr="006406DF" w:rsidRDefault="006406DF" w:rsidP="006406D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9118FA" w:rsidRPr="006406DF">
        <w:rPr>
          <w:b/>
          <w:sz w:val="24"/>
          <w:szCs w:val="24"/>
        </w:rPr>
        <w:t>Grafomotorička pisanica</w:t>
      </w:r>
    </w:p>
    <w:p w14:paraId="4708C143" w14:textId="77777777" w:rsidR="009118FA" w:rsidRPr="006406DF" w:rsidRDefault="009118F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Potrebno:</w:t>
      </w:r>
    </w:p>
    <w:p w14:paraId="35EB139D" w14:textId="77777777" w:rsidR="009118FA" w:rsidRPr="006406DF" w:rsidRDefault="009118F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olovka, po potrebi gumica</w:t>
      </w:r>
    </w:p>
    <w:p w14:paraId="165C3392" w14:textId="77777777" w:rsidR="009118FA" w:rsidRPr="006406DF" w:rsidRDefault="009118F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crni flomaster/marker</w:t>
      </w:r>
    </w:p>
    <w:p w14:paraId="6A333118" w14:textId="77777777" w:rsidR="009118FA" w:rsidRPr="006406DF" w:rsidRDefault="009118F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flomasteri ili bojice</w:t>
      </w:r>
    </w:p>
    <w:p w14:paraId="48EF4361" w14:textId="5D7DFF53" w:rsidR="009118FA" w:rsidRPr="006406DF" w:rsidRDefault="009118FA" w:rsidP="008B53B9">
      <w:pPr>
        <w:spacing w:line="360" w:lineRule="auto"/>
        <w:jc w:val="both"/>
        <w:rPr>
          <w:sz w:val="24"/>
          <w:szCs w:val="24"/>
        </w:rPr>
      </w:pPr>
      <w:r w:rsidRPr="006406DF">
        <w:rPr>
          <w:sz w:val="24"/>
          <w:szCs w:val="24"/>
        </w:rPr>
        <w:lastRenderedPageBreak/>
        <w:t>Olovkom nacrtamo veći oblik jajeta (što veći to bolje) te unutar o</w:t>
      </w:r>
      <w:r w:rsidR="00363DCA" w:rsidRPr="006406DF">
        <w:rPr>
          <w:sz w:val="24"/>
          <w:szCs w:val="24"/>
        </w:rPr>
        <w:t>blika iscrtamo vodoravne linije –</w:t>
      </w:r>
      <w:r w:rsidR="008B53B9">
        <w:rPr>
          <w:sz w:val="24"/>
          <w:szCs w:val="24"/>
        </w:rPr>
        <w:t xml:space="preserve"> </w:t>
      </w:r>
      <w:r w:rsidR="00363DCA" w:rsidRPr="006406DF">
        <w:rPr>
          <w:sz w:val="24"/>
          <w:szCs w:val="24"/>
        </w:rPr>
        <w:t xml:space="preserve">redove za pisanje kao u bilježnici na crte, </w:t>
      </w:r>
      <w:r w:rsidRPr="006406DF">
        <w:rPr>
          <w:sz w:val="24"/>
          <w:szCs w:val="24"/>
        </w:rPr>
        <w:t xml:space="preserve">u razmaku oko 1.5 cm. </w:t>
      </w:r>
      <w:r w:rsidR="00363DCA" w:rsidRPr="006406DF">
        <w:rPr>
          <w:sz w:val="24"/>
          <w:szCs w:val="24"/>
        </w:rPr>
        <w:t>Podebljamo crnim flomasterom. Na početku svakoga red</w:t>
      </w:r>
      <w:r w:rsidR="008B53B9">
        <w:rPr>
          <w:sz w:val="24"/>
          <w:szCs w:val="24"/>
        </w:rPr>
        <w:t>a</w:t>
      </w:r>
      <w:r w:rsidR="00363DCA" w:rsidRPr="006406DF">
        <w:rPr>
          <w:sz w:val="24"/>
          <w:szCs w:val="24"/>
        </w:rPr>
        <w:t xml:space="preserve"> olovkom /</w:t>
      </w:r>
      <w:r w:rsidR="008B53B9">
        <w:rPr>
          <w:sz w:val="24"/>
          <w:szCs w:val="24"/>
        </w:rPr>
        <w:t xml:space="preserve"> </w:t>
      </w:r>
      <w:r w:rsidR="00363DCA" w:rsidRPr="006406DF">
        <w:rPr>
          <w:sz w:val="24"/>
          <w:szCs w:val="24"/>
        </w:rPr>
        <w:t>flomasterom u boji započnemo niz grafomotorički</w:t>
      </w:r>
      <w:r w:rsidR="008B53B9">
        <w:rPr>
          <w:sz w:val="24"/>
          <w:szCs w:val="24"/>
        </w:rPr>
        <w:t>h</w:t>
      </w:r>
      <w:r w:rsidR="00363DCA" w:rsidRPr="006406DF">
        <w:rPr>
          <w:sz w:val="24"/>
          <w:szCs w:val="24"/>
        </w:rPr>
        <w:t xml:space="preserve"> zadataka kao n</w:t>
      </w:r>
      <w:r w:rsidR="008B53B9">
        <w:rPr>
          <w:sz w:val="24"/>
          <w:szCs w:val="24"/>
        </w:rPr>
        <w:t>p</w:t>
      </w:r>
      <w:r w:rsidR="00363DCA" w:rsidRPr="006406DF">
        <w:rPr>
          <w:sz w:val="24"/>
          <w:szCs w:val="24"/>
        </w:rPr>
        <w:t>r. ravna crta, kosa crta i sl. Ukoliko je dijete starije i već ima dobro razvijenu motoriku</w:t>
      </w:r>
      <w:r w:rsidR="008B53B9">
        <w:rPr>
          <w:sz w:val="24"/>
          <w:szCs w:val="24"/>
        </w:rPr>
        <w:t>,</w:t>
      </w:r>
      <w:r w:rsidR="00363DCA" w:rsidRPr="006406DF">
        <w:rPr>
          <w:sz w:val="24"/>
          <w:szCs w:val="24"/>
        </w:rPr>
        <w:t xml:space="preserve"> grafomotorički zadaci u obliku simbola mogu biti u različitim bojama  kako bi djetetu zadatak bio zanimljiviji. U suprotnome, dijete nastavlja niz običnom olovkom. Kada dijete završi, grafomotoričku pisanicu sada može obojati po želji, najbolje drvenim bojicama.</w:t>
      </w:r>
    </w:p>
    <w:p w14:paraId="1DF8BC07" w14:textId="15CBD5B6" w:rsidR="00363DCA" w:rsidRPr="006406DF" w:rsidRDefault="00363DCA" w:rsidP="006406DF">
      <w:pPr>
        <w:spacing w:line="360" w:lineRule="auto"/>
        <w:rPr>
          <w:sz w:val="24"/>
          <w:szCs w:val="24"/>
        </w:rPr>
      </w:pPr>
      <w:r w:rsidRPr="006406DF">
        <w:rPr>
          <w:sz w:val="24"/>
          <w:szCs w:val="24"/>
        </w:rPr>
        <w:t>Ovom aktivnošć</w:t>
      </w:r>
      <w:r w:rsidR="006406DF" w:rsidRPr="006406DF">
        <w:rPr>
          <w:sz w:val="24"/>
          <w:szCs w:val="24"/>
        </w:rPr>
        <w:t xml:space="preserve">u </w:t>
      </w:r>
      <w:r w:rsidRPr="006406DF">
        <w:rPr>
          <w:sz w:val="24"/>
          <w:szCs w:val="24"/>
        </w:rPr>
        <w:t>potičemo razvoj fine motorike prstiju i šake, pažnju te okolomotornu koordinaciju (usklađenost pokreta očiju i ruke).</w:t>
      </w:r>
    </w:p>
    <w:p w14:paraId="6B922BBB" w14:textId="31986A95" w:rsidR="009343EC" w:rsidRDefault="006406DF" w:rsidP="009118FA">
      <w:r>
        <w:rPr>
          <w:noProof/>
        </w:rPr>
        <w:drawing>
          <wp:inline distT="0" distB="0" distL="0" distR="0" wp14:anchorId="35CA174A" wp14:editId="5FABEBBE">
            <wp:extent cx="5760720" cy="55911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FA9" w:rsidRPr="009118FA">
        <w:t xml:space="preserve">     </w:t>
      </w:r>
      <w:r w:rsidR="00D967E7" w:rsidRPr="009118FA">
        <w:t xml:space="preserve">     </w:t>
      </w:r>
    </w:p>
    <w:p w14:paraId="3F3DA361" w14:textId="09D338E8" w:rsidR="009343EC" w:rsidRPr="009343EC" w:rsidRDefault="009343EC" w:rsidP="009343EC">
      <w:pPr>
        <w:rPr>
          <w:b/>
          <w:bCs/>
          <w:sz w:val="24"/>
          <w:szCs w:val="24"/>
        </w:rPr>
      </w:pPr>
      <w:r>
        <w:br w:type="column"/>
      </w:r>
      <w:r w:rsidRPr="009343EC">
        <w:rPr>
          <w:b/>
          <w:bCs/>
          <w:sz w:val="24"/>
          <w:szCs w:val="24"/>
        </w:rPr>
        <w:lastRenderedPageBreak/>
        <w:t>4.</w:t>
      </w:r>
      <w:r w:rsidRPr="009343EC">
        <w:rPr>
          <w:b/>
          <w:bCs/>
          <w:sz w:val="24"/>
          <w:szCs w:val="24"/>
        </w:rPr>
        <w:t xml:space="preserve"> Najbrže jaje</w:t>
      </w:r>
    </w:p>
    <w:p w14:paraId="3AB1A47E" w14:textId="48F944C4" w:rsidR="009343EC" w:rsidRPr="009343EC" w:rsidRDefault="009343EC" w:rsidP="009343EC">
      <w:pPr>
        <w:rPr>
          <w:sz w:val="24"/>
          <w:szCs w:val="24"/>
        </w:rPr>
      </w:pPr>
      <w:r w:rsidRPr="009343EC">
        <w:rPr>
          <w:sz w:val="24"/>
          <w:szCs w:val="24"/>
        </w:rPr>
        <w:t>Potrebno</w:t>
      </w:r>
      <w:r w:rsidRPr="009343EC">
        <w:rPr>
          <w:sz w:val="24"/>
          <w:szCs w:val="24"/>
        </w:rPr>
        <w:t>: 2 kuhana jaja, 2 žlice</w:t>
      </w:r>
    </w:p>
    <w:p w14:paraId="53651A1E" w14:textId="5C2A9F0B" w:rsidR="009343EC" w:rsidRPr="009343EC" w:rsidRDefault="009343EC" w:rsidP="009343EC">
      <w:pPr>
        <w:jc w:val="both"/>
        <w:rPr>
          <w:sz w:val="24"/>
          <w:szCs w:val="24"/>
        </w:rPr>
      </w:pPr>
      <w:r w:rsidRPr="009343EC">
        <w:rPr>
          <w:sz w:val="24"/>
          <w:szCs w:val="24"/>
        </w:rPr>
        <w:t>Opis: natjecateljska igra u paru -  svaki se natjecatelj utrkuje držeći u ruci žlicu s prokuhanim jajetom. Tko uspješno (sa cijelim jajetom na žlici) i brže dođe do cilja, pobjeđuje.</w:t>
      </w:r>
      <w:r>
        <w:rPr>
          <w:sz w:val="24"/>
          <w:szCs w:val="24"/>
        </w:rPr>
        <w:t xml:space="preserve"> </w:t>
      </w:r>
      <w:r w:rsidRPr="009343EC">
        <w:rPr>
          <w:sz w:val="24"/>
          <w:szCs w:val="24"/>
        </w:rPr>
        <w:t>Na tlu obilježite start igre za svakog igrača u istoj ravnini kako bi igra bila pravedna, a o dječjim mogućnostima i uzrastu odredite cilj igre. Igru je moguće provesti na otvorenom ili u zatvorenom prostoru.</w:t>
      </w:r>
    </w:p>
    <w:p w14:paraId="432EC961" w14:textId="46A49F61" w:rsidR="009343EC" w:rsidRPr="009343EC" w:rsidRDefault="009343EC" w:rsidP="009343EC">
      <w:pPr>
        <w:rPr>
          <w:sz w:val="24"/>
          <w:szCs w:val="24"/>
        </w:rPr>
      </w:pPr>
      <w:r w:rsidRPr="009343EC">
        <w:rPr>
          <w:sz w:val="24"/>
          <w:szCs w:val="24"/>
        </w:rPr>
        <w:t>Cilj: poticanje razvoja koordinacije pokreta kao i natjecateljskog duh</w:t>
      </w:r>
      <w:r>
        <w:rPr>
          <w:sz w:val="24"/>
          <w:szCs w:val="24"/>
        </w:rPr>
        <w:t>a</w:t>
      </w:r>
      <w:r w:rsidRPr="009343EC">
        <w:rPr>
          <w:sz w:val="24"/>
          <w:szCs w:val="24"/>
        </w:rPr>
        <w:t xml:space="preserve"> te prihvaćanja poraza </w:t>
      </w:r>
    </w:p>
    <w:p w14:paraId="74F06A2C" w14:textId="77777777" w:rsidR="009343EC" w:rsidRDefault="009343EC" w:rsidP="009343EC">
      <w:pPr>
        <w:rPr>
          <w:sz w:val="28"/>
          <w:szCs w:val="28"/>
        </w:rPr>
      </w:pPr>
    </w:p>
    <w:p w14:paraId="4A922A04" w14:textId="77777777" w:rsidR="009343EC" w:rsidRDefault="009343EC" w:rsidP="009343EC">
      <w:pPr>
        <w:jc w:val="center"/>
        <w:rPr>
          <w:sz w:val="28"/>
          <w:szCs w:val="28"/>
        </w:rPr>
      </w:pPr>
      <w:r w:rsidRPr="00260E13">
        <w:rPr>
          <w:noProof/>
          <w:sz w:val="28"/>
          <w:szCs w:val="28"/>
        </w:rPr>
        <w:drawing>
          <wp:inline distT="0" distB="0" distL="0" distR="0" wp14:anchorId="551DB523" wp14:editId="6FBAF14E">
            <wp:extent cx="2143125" cy="2857500"/>
            <wp:effectExtent l="0" t="0" r="9525" b="0"/>
            <wp:docPr id="3" name="Slika 3" descr="uskrsne i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krsne ig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61551" w14:textId="3A110D13" w:rsidR="009343EC" w:rsidRPr="009343EC" w:rsidRDefault="009343EC" w:rsidP="009343EC">
      <w:pPr>
        <w:jc w:val="center"/>
      </w:pPr>
      <w:r w:rsidRPr="009343EC">
        <w:t>(</w:t>
      </w:r>
      <w:r w:rsidRPr="009343EC">
        <w:t>slika preuzeta sa stranice „Dječja posla“</w:t>
      </w:r>
      <w:r w:rsidRPr="009343EC">
        <w:t>)</w:t>
      </w:r>
    </w:p>
    <w:p w14:paraId="3B90A730" w14:textId="0C7559CC" w:rsidR="009343EC" w:rsidRPr="009343EC" w:rsidRDefault="009343EC" w:rsidP="009343EC">
      <w:pPr>
        <w:rPr>
          <w:b/>
          <w:bCs/>
          <w:sz w:val="24"/>
          <w:szCs w:val="24"/>
        </w:rPr>
      </w:pPr>
      <w:r>
        <w:rPr>
          <w:sz w:val="28"/>
          <w:szCs w:val="28"/>
        </w:rPr>
        <w:br w:type="column"/>
      </w:r>
      <w:r w:rsidRPr="009343EC">
        <w:rPr>
          <w:b/>
          <w:bCs/>
          <w:sz w:val="24"/>
          <w:szCs w:val="24"/>
        </w:rPr>
        <w:lastRenderedPageBreak/>
        <w:t xml:space="preserve">5. </w:t>
      </w:r>
      <w:r w:rsidRPr="009343EC">
        <w:rPr>
          <w:b/>
          <w:bCs/>
          <w:sz w:val="24"/>
          <w:szCs w:val="24"/>
        </w:rPr>
        <w:t>Izrada uskršnje košarice</w:t>
      </w:r>
    </w:p>
    <w:p w14:paraId="376AB348" w14:textId="209A5A7D" w:rsidR="009343EC" w:rsidRPr="009343EC" w:rsidRDefault="009343EC" w:rsidP="009343EC">
      <w:pPr>
        <w:rPr>
          <w:sz w:val="24"/>
          <w:szCs w:val="24"/>
        </w:rPr>
      </w:pPr>
      <w:r w:rsidRPr="009343EC">
        <w:rPr>
          <w:sz w:val="24"/>
          <w:szCs w:val="24"/>
        </w:rPr>
        <w:t>Potrebno</w:t>
      </w:r>
      <w:r w:rsidRPr="009343EC">
        <w:rPr>
          <w:sz w:val="24"/>
          <w:szCs w:val="24"/>
        </w:rPr>
        <w:t>: vruće ljepilo</w:t>
      </w:r>
      <w:r>
        <w:rPr>
          <w:sz w:val="24"/>
          <w:szCs w:val="24"/>
        </w:rPr>
        <w:t xml:space="preserve"> ili </w:t>
      </w:r>
      <w:r w:rsidRPr="009343EC">
        <w:rPr>
          <w:sz w:val="24"/>
          <w:szCs w:val="24"/>
        </w:rPr>
        <w:t>spajalice/klamerice, škare, ravnalo, čvršći papir (boja po želji),</w:t>
      </w:r>
      <w:r>
        <w:rPr>
          <w:sz w:val="24"/>
          <w:szCs w:val="24"/>
        </w:rPr>
        <w:t xml:space="preserve"> ukrasi po </w:t>
      </w:r>
      <w:r w:rsidRPr="009343EC">
        <w:rPr>
          <w:sz w:val="24"/>
          <w:szCs w:val="24"/>
        </w:rPr>
        <w:t>želji</w:t>
      </w:r>
    </w:p>
    <w:p w14:paraId="136C98A4" w14:textId="788FB76B" w:rsidR="009343EC" w:rsidRPr="009343EC" w:rsidRDefault="009343EC" w:rsidP="009343EC">
      <w:pPr>
        <w:rPr>
          <w:sz w:val="24"/>
          <w:szCs w:val="24"/>
        </w:rPr>
      </w:pPr>
      <w:r w:rsidRPr="009343EC">
        <w:rPr>
          <w:sz w:val="24"/>
          <w:szCs w:val="24"/>
        </w:rPr>
        <w:t>Opis: izrada dekorativn</w:t>
      </w:r>
      <w:r>
        <w:rPr>
          <w:sz w:val="24"/>
          <w:szCs w:val="24"/>
        </w:rPr>
        <w:t xml:space="preserve">e košarice </w:t>
      </w:r>
      <w:r w:rsidRPr="009343EC">
        <w:rPr>
          <w:sz w:val="24"/>
          <w:szCs w:val="24"/>
        </w:rPr>
        <w:t>od papira</w:t>
      </w:r>
      <w:r>
        <w:rPr>
          <w:sz w:val="24"/>
          <w:szCs w:val="24"/>
        </w:rPr>
        <w:t>, uz pomoć roditelja, prema priloženoj fotografiji</w:t>
      </w:r>
    </w:p>
    <w:p w14:paraId="590808E7" w14:textId="77777777" w:rsidR="009343EC" w:rsidRPr="009343EC" w:rsidRDefault="009343EC" w:rsidP="009343EC">
      <w:pPr>
        <w:pStyle w:val="Odlomakpopisa"/>
        <w:numPr>
          <w:ilvl w:val="0"/>
          <w:numId w:val="6"/>
        </w:numPr>
        <w:spacing w:after="160" w:line="259" w:lineRule="auto"/>
        <w:rPr>
          <w:sz w:val="24"/>
          <w:szCs w:val="24"/>
        </w:rPr>
      </w:pPr>
      <w:r w:rsidRPr="009343EC">
        <w:rPr>
          <w:sz w:val="24"/>
          <w:szCs w:val="24"/>
        </w:rPr>
        <w:t>Potreban je papir kvadratnog oblika, dimenzije po želji, ovisno o veličini košarice koju želite</w:t>
      </w:r>
    </w:p>
    <w:p w14:paraId="244A647B" w14:textId="5A428A60" w:rsidR="009343EC" w:rsidRPr="009343EC" w:rsidRDefault="009343EC" w:rsidP="009343EC">
      <w:pPr>
        <w:ind w:left="360"/>
        <w:jc w:val="center"/>
        <w:rPr>
          <w:sz w:val="24"/>
          <w:szCs w:val="24"/>
        </w:rPr>
      </w:pPr>
      <w:r w:rsidRPr="009343EC">
        <w:rPr>
          <w:noProof/>
          <w:sz w:val="24"/>
          <w:szCs w:val="24"/>
        </w:rPr>
        <w:drawing>
          <wp:inline distT="0" distB="0" distL="0" distR="0" wp14:anchorId="55BD0201" wp14:editId="464EDB5E">
            <wp:extent cx="2880360" cy="21640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7F00" w14:textId="77777777" w:rsidR="009343EC" w:rsidRPr="009343EC" w:rsidRDefault="009343EC" w:rsidP="009343EC">
      <w:pPr>
        <w:ind w:left="360"/>
        <w:rPr>
          <w:sz w:val="24"/>
          <w:szCs w:val="24"/>
        </w:rPr>
      </w:pPr>
    </w:p>
    <w:p w14:paraId="1BFE054F" w14:textId="77777777" w:rsidR="009343EC" w:rsidRPr="009343EC" w:rsidRDefault="009343EC" w:rsidP="009343EC">
      <w:pPr>
        <w:pStyle w:val="Odlomakpopisa"/>
        <w:numPr>
          <w:ilvl w:val="0"/>
          <w:numId w:val="6"/>
        </w:numPr>
        <w:spacing w:after="160" w:line="259" w:lineRule="auto"/>
        <w:rPr>
          <w:sz w:val="24"/>
          <w:szCs w:val="24"/>
        </w:rPr>
      </w:pPr>
      <w:r w:rsidRPr="009343EC">
        <w:rPr>
          <w:sz w:val="24"/>
          <w:szCs w:val="24"/>
        </w:rPr>
        <w:t>Podijelite površinu papira na 9 jednakih dijelova/kvadratića i zarežite dijelove kao što je prikazano na fotografiji</w:t>
      </w:r>
    </w:p>
    <w:p w14:paraId="7B1E6729" w14:textId="31A2B6AC" w:rsidR="009343EC" w:rsidRPr="009343EC" w:rsidRDefault="009343EC" w:rsidP="009343EC">
      <w:pPr>
        <w:rPr>
          <w:sz w:val="24"/>
          <w:szCs w:val="24"/>
        </w:rPr>
      </w:pPr>
      <w:r w:rsidRPr="009343EC">
        <w:rPr>
          <w:noProof/>
          <w:sz w:val="24"/>
          <w:szCs w:val="24"/>
        </w:rPr>
        <w:drawing>
          <wp:inline distT="0" distB="0" distL="0" distR="0" wp14:anchorId="4F02BBED" wp14:editId="6B22D06C">
            <wp:extent cx="2598420" cy="2346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 r="2425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25984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3EC">
        <w:rPr>
          <w:sz w:val="24"/>
          <w:szCs w:val="24"/>
        </w:rPr>
        <w:t xml:space="preserve">   </w:t>
      </w:r>
      <w:r w:rsidRPr="009343EC">
        <w:rPr>
          <w:noProof/>
          <w:sz w:val="24"/>
          <w:szCs w:val="24"/>
        </w:rPr>
        <w:drawing>
          <wp:inline distT="0" distB="0" distL="0" distR="0" wp14:anchorId="36F04B97" wp14:editId="63DD3FBD">
            <wp:extent cx="2712720" cy="23393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8" t="6581" r="10207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8A54" w14:textId="77777777" w:rsidR="009343EC" w:rsidRPr="009343EC" w:rsidRDefault="009343EC" w:rsidP="009343EC">
      <w:pPr>
        <w:rPr>
          <w:sz w:val="24"/>
          <w:szCs w:val="24"/>
        </w:rPr>
      </w:pPr>
    </w:p>
    <w:p w14:paraId="3D8F8ADD" w14:textId="77777777" w:rsidR="009343EC" w:rsidRPr="009343EC" w:rsidRDefault="009343EC" w:rsidP="009343EC">
      <w:pPr>
        <w:pStyle w:val="Odlomakpopisa"/>
        <w:numPr>
          <w:ilvl w:val="0"/>
          <w:numId w:val="6"/>
        </w:numPr>
        <w:spacing w:after="160" w:line="259" w:lineRule="auto"/>
        <w:rPr>
          <w:sz w:val="24"/>
          <w:szCs w:val="24"/>
        </w:rPr>
      </w:pPr>
      <w:r w:rsidRPr="009343EC">
        <w:rPr>
          <w:sz w:val="24"/>
          <w:szCs w:val="24"/>
        </w:rPr>
        <w:t>Savijte stranice kako je prikazano na fotografiji. Učvrstiti ih možete klamericom, no ukoliko ne želite da klamerica bude vidljiva možete zalijepiti i vrućim ljepilom</w:t>
      </w:r>
    </w:p>
    <w:p w14:paraId="46CF0BAA" w14:textId="77777777" w:rsidR="009343EC" w:rsidRPr="009343EC" w:rsidRDefault="009343EC" w:rsidP="009343EC">
      <w:pPr>
        <w:pStyle w:val="Odlomakpopisa"/>
        <w:rPr>
          <w:sz w:val="24"/>
          <w:szCs w:val="24"/>
        </w:rPr>
      </w:pPr>
    </w:p>
    <w:p w14:paraId="0FFF4843" w14:textId="77777777" w:rsidR="009343EC" w:rsidRPr="009343EC" w:rsidRDefault="009343EC" w:rsidP="009343EC">
      <w:pPr>
        <w:rPr>
          <w:sz w:val="24"/>
          <w:szCs w:val="24"/>
        </w:rPr>
      </w:pPr>
      <w:r w:rsidRPr="009343EC">
        <w:rPr>
          <w:noProof/>
          <w:sz w:val="24"/>
          <w:szCs w:val="24"/>
        </w:rPr>
        <w:lastRenderedPageBreak/>
        <w:drawing>
          <wp:inline distT="0" distB="0" distL="0" distR="0" wp14:anchorId="52AB47C6" wp14:editId="0FED6BBF">
            <wp:extent cx="2618740" cy="19621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43EC">
        <w:rPr>
          <w:sz w:val="24"/>
          <w:szCs w:val="24"/>
        </w:rPr>
        <w:t xml:space="preserve">            </w:t>
      </w:r>
      <w:r w:rsidRPr="009343EC">
        <w:rPr>
          <w:noProof/>
          <w:sz w:val="24"/>
          <w:szCs w:val="24"/>
        </w:rPr>
        <w:drawing>
          <wp:inline distT="0" distB="0" distL="0" distR="0" wp14:anchorId="224B38AF" wp14:editId="3ACA5130">
            <wp:extent cx="2590800" cy="19450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3DB1A" w14:textId="77777777" w:rsidR="009343EC" w:rsidRPr="009343EC" w:rsidRDefault="009343EC" w:rsidP="009343EC">
      <w:pPr>
        <w:rPr>
          <w:sz w:val="24"/>
          <w:szCs w:val="24"/>
        </w:rPr>
      </w:pPr>
    </w:p>
    <w:p w14:paraId="10794718" w14:textId="77777777" w:rsidR="009343EC" w:rsidRPr="009343EC" w:rsidRDefault="009343EC" w:rsidP="009343EC">
      <w:pPr>
        <w:pStyle w:val="Odlomakpopisa"/>
        <w:numPr>
          <w:ilvl w:val="0"/>
          <w:numId w:val="6"/>
        </w:numPr>
        <w:spacing w:after="160" w:line="259" w:lineRule="auto"/>
        <w:rPr>
          <w:sz w:val="24"/>
          <w:szCs w:val="24"/>
        </w:rPr>
      </w:pPr>
      <w:r w:rsidRPr="009343EC">
        <w:rPr>
          <w:sz w:val="24"/>
          <w:szCs w:val="24"/>
        </w:rPr>
        <w:t>Ne zaboravite dodati ručku i ukrase, te ju ispuniti po vlastitoj želji</w:t>
      </w:r>
    </w:p>
    <w:p w14:paraId="4EEE33B0" w14:textId="2ED29D6F" w:rsidR="009343EC" w:rsidRPr="009343EC" w:rsidRDefault="009343EC" w:rsidP="009343EC">
      <w:pPr>
        <w:jc w:val="center"/>
        <w:rPr>
          <w:sz w:val="24"/>
          <w:szCs w:val="24"/>
        </w:rPr>
      </w:pPr>
      <w:r w:rsidRPr="009343EC">
        <w:rPr>
          <w:noProof/>
          <w:sz w:val="24"/>
          <w:szCs w:val="24"/>
        </w:rPr>
        <w:drawing>
          <wp:inline distT="0" distB="0" distL="0" distR="0" wp14:anchorId="7E998071" wp14:editId="61E15F5E">
            <wp:extent cx="2381250" cy="28473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1B790" w14:textId="60EE7161" w:rsidR="009343EC" w:rsidRDefault="009343EC" w:rsidP="009343EC">
      <w:pPr>
        <w:jc w:val="center"/>
        <w:rPr>
          <w:i/>
          <w:sz w:val="20"/>
          <w:szCs w:val="20"/>
        </w:rPr>
      </w:pPr>
      <w:r w:rsidRPr="009343EC">
        <w:rPr>
          <w:i/>
          <w:sz w:val="20"/>
          <w:szCs w:val="20"/>
        </w:rPr>
        <w:t>Po uzoru sa stranice „Homemade Gifts Made Easy“</w:t>
      </w:r>
    </w:p>
    <w:p w14:paraId="36809013" w14:textId="7D23E9B6" w:rsidR="009343EC" w:rsidRDefault="009343EC" w:rsidP="009343EC">
      <w:pPr>
        <w:jc w:val="center"/>
        <w:rPr>
          <w:i/>
          <w:sz w:val="20"/>
          <w:szCs w:val="20"/>
        </w:rPr>
      </w:pPr>
    </w:p>
    <w:p w14:paraId="0F04D293" w14:textId="5C39B4A9" w:rsidR="009343EC" w:rsidRPr="009343EC" w:rsidRDefault="009343EC" w:rsidP="009343EC">
      <w:pPr>
        <w:rPr>
          <w:sz w:val="24"/>
          <w:szCs w:val="24"/>
        </w:rPr>
      </w:pPr>
      <w:r w:rsidRPr="009343EC">
        <w:rPr>
          <w:sz w:val="24"/>
          <w:szCs w:val="24"/>
        </w:rPr>
        <w:t xml:space="preserve">Cilj: poticanje zajedničke suradnje djece i roditelja te razvoj preciznosti i baratanja predmetima kao i </w:t>
      </w:r>
      <w:r>
        <w:rPr>
          <w:sz w:val="24"/>
          <w:szCs w:val="24"/>
        </w:rPr>
        <w:t xml:space="preserve">razvoj </w:t>
      </w:r>
      <w:r w:rsidRPr="009343EC">
        <w:rPr>
          <w:sz w:val="24"/>
          <w:szCs w:val="24"/>
        </w:rPr>
        <w:t>fine motorike</w:t>
      </w:r>
    </w:p>
    <w:p w14:paraId="65C9EFE3" w14:textId="77777777" w:rsidR="009343EC" w:rsidRPr="009343EC" w:rsidRDefault="009343EC" w:rsidP="009343EC">
      <w:pPr>
        <w:jc w:val="center"/>
        <w:rPr>
          <w:i/>
          <w:sz w:val="20"/>
          <w:szCs w:val="20"/>
        </w:rPr>
      </w:pPr>
    </w:p>
    <w:p w14:paraId="2B2BD3E0" w14:textId="77777777" w:rsidR="009343EC" w:rsidRPr="009343EC" w:rsidRDefault="009343EC" w:rsidP="009343EC">
      <w:pPr>
        <w:rPr>
          <w:sz w:val="24"/>
          <w:szCs w:val="24"/>
        </w:rPr>
      </w:pPr>
    </w:p>
    <w:p w14:paraId="4B6BF391" w14:textId="77777777" w:rsidR="009343EC" w:rsidRPr="000718CB" w:rsidRDefault="009343EC" w:rsidP="009343EC">
      <w:pPr>
        <w:rPr>
          <w:sz w:val="28"/>
          <w:szCs w:val="28"/>
        </w:rPr>
      </w:pPr>
      <w:r w:rsidRPr="000718CB">
        <w:rPr>
          <w:sz w:val="28"/>
          <w:szCs w:val="28"/>
        </w:rPr>
        <w:t xml:space="preserve">            </w:t>
      </w:r>
    </w:p>
    <w:p w14:paraId="076BEE8D" w14:textId="77777777" w:rsidR="009343EC" w:rsidRPr="0091629D" w:rsidRDefault="009343EC" w:rsidP="009343EC">
      <w:pPr>
        <w:rPr>
          <w:sz w:val="28"/>
          <w:szCs w:val="28"/>
        </w:rPr>
      </w:pPr>
    </w:p>
    <w:p w14:paraId="45D904C2" w14:textId="0509696A" w:rsidR="00736FA9" w:rsidRPr="009118FA" w:rsidRDefault="00736FA9" w:rsidP="009118FA"/>
    <w:sectPr w:rsidR="00736FA9" w:rsidRPr="009118FA" w:rsidSect="00F27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F7512"/>
    <w:multiLevelType w:val="hybridMultilevel"/>
    <w:tmpl w:val="05F4B1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50E9D"/>
    <w:multiLevelType w:val="hybridMultilevel"/>
    <w:tmpl w:val="BAACCF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90E4D"/>
    <w:multiLevelType w:val="hybridMultilevel"/>
    <w:tmpl w:val="B48A99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498B"/>
    <w:multiLevelType w:val="hybridMultilevel"/>
    <w:tmpl w:val="56F45A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05390"/>
    <w:multiLevelType w:val="hybridMultilevel"/>
    <w:tmpl w:val="1542D9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52909"/>
    <w:multiLevelType w:val="multilevel"/>
    <w:tmpl w:val="D202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EA"/>
    <w:rsid w:val="00256330"/>
    <w:rsid w:val="00363DCA"/>
    <w:rsid w:val="006406DF"/>
    <w:rsid w:val="0072116D"/>
    <w:rsid w:val="00736FA9"/>
    <w:rsid w:val="008B53B9"/>
    <w:rsid w:val="009118FA"/>
    <w:rsid w:val="009178C7"/>
    <w:rsid w:val="009343EC"/>
    <w:rsid w:val="009675EA"/>
    <w:rsid w:val="00C80C30"/>
    <w:rsid w:val="00D967E7"/>
    <w:rsid w:val="00F27A9F"/>
    <w:rsid w:val="00F7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824C6"/>
  <w15:docId w15:val="{2B3F407B-F4DC-4C8B-9ED2-788A38AF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A9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5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6330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36FA9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911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Goran Egić</cp:lastModifiedBy>
  <cp:revision>4</cp:revision>
  <dcterms:created xsi:type="dcterms:W3CDTF">2020-04-07T10:08:00Z</dcterms:created>
  <dcterms:modified xsi:type="dcterms:W3CDTF">2020-04-09T17:38:00Z</dcterms:modified>
</cp:coreProperties>
</file>