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1B6F" w:rsidRPr="0062075C" w:rsidRDefault="000C50A8" w:rsidP="0071588B">
      <w:pPr>
        <w:pStyle w:val="Odlomakpopisa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62075C">
        <w:rPr>
          <w:rFonts w:ascii="Comic Sans MS" w:hAnsi="Comic Sans MS"/>
          <w:b/>
          <w:bCs/>
          <w:sz w:val="28"/>
          <w:szCs w:val="28"/>
        </w:rPr>
        <w:t>Naziv aktivnosti: „Pogodi riječ“</w:t>
      </w:r>
    </w:p>
    <w:p w:rsidR="00793687" w:rsidRDefault="00793687">
      <w:pPr>
        <w:rPr>
          <w:rFonts w:ascii="Comic Sans MS" w:hAnsi="Comic Sans MS"/>
          <w:sz w:val="28"/>
          <w:szCs w:val="28"/>
        </w:rPr>
      </w:pPr>
    </w:p>
    <w:p w:rsidR="000C50A8" w:rsidRDefault="000C50A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Opis igre:</w:t>
      </w:r>
    </w:p>
    <w:p w:rsidR="000C50A8" w:rsidRDefault="000C50A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Ova igra idealna je za prov</w:t>
      </w:r>
      <w:r w:rsidR="0071588B">
        <w:rPr>
          <w:rFonts w:ascii="Comic Sans MS" w:hAnsi="Comic Sans MS"/>
          <w:sz w:val="28"/>
          <w:szCs w:val="28"/>
        </w:rPr>
        <w:t>ođenje</w:t>
      </w:r>
      <w:r>
        <w:rPr>
          <w:rFonts w:ascii="Comic Sans MS" w:hAnsi="Comic Sans MS"/>
          <w:sz w:val="28"/>
          <w:szCs w:val="28"/>
        </w:rPr>
        <w:t xml:space="preserve"> s djecom u godini pred polazak u školu jer koristi razvoju </w:t>
      </w:r>
      <w:proofErr w:type="spellStart"/>
      <w:r>
        <w:rPr>
          <w:rFonts w:ascii="Comic Sans MS" w:hAnsi="Comic Sans MS"/>
          <w:sz w:val="28"/>
          <w:szCs w:val="28"/>
        </w:rPr>
        <w:t>predčita</w:t>
      </w:r>
      <w:r w:rsidR="000F7611">
        <w:rPr>
          <w:rFonts w:ascii="Comic Sans MS" w:hAnsi="Comic Sans MS"/>
          <w:sz w:val="28"/>
          <w:szCs w:val="28"/>
        </w:rPr>
        <w:t>la</w:t>
      </w:r>
      <w:r>
        <w:rPr>
          <w:rFonts w:ascii="Comic Sans MS" w:hAnsi="Comic Sans MS"/>
          <w:sz w:val="28"/>
          <w:szCs w:val="28"/>
        </w:rPr>
        <w:t>čkih</w:t>
      </w:r>
      <w:proofErr w:type="spellEnd"/>
      <w:r>
        <w:rPr>
          <w:rFonts w:ascii="Comic Sans MS" w:hAnsi="Comic Sans MS"/>
          <w:sz w:val="28"/>
          <w:szCs w:val="28"/>
        </w:rPr>
        <w:t xml:space="preserve"> vještina. </w:t>
      </w:r>
    </w:p>
    <w:p w:rsidR="0071588B" w:rsidRDefault="000C50A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 djetetom pomoću brojalice odredite tko će prvi započeti igru. Prvi igrač zamisli riječ te ju izreče na način da ju podijeli na slogove.</w:t>
      </w:r>
      <w:r w:rsidR="000F7611">
        <w:rPr>
          <w:rFonts w:ascii="Comic Sans MS" w:hAnsi="Comic Sans MS"/>
          <w:sz w:val="28"/>
          <w:szCs w:val="28"/>
        </w:rPr>
        <w:t xml:space="preserve"> Drugi igrač pogađa koja je to riječ, a kada pogodi on nastavlja igru na isti način. </w:t>
      </w:r>
    </w:p>
    <w:p w:rsidR="000C50A8" w:rsidRDefault="00715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Igru je moguće prilagoditi dobi i dječjim mogućnostima, učiniti ju zahtjevnijom ukoliko je djetetu prelagana, stoga umjesto da slogove izgovarate na glas izgovorite ih bezvučno (čitanje sa usana). Time ćete u igru unijeti i dozu humora pogađajući razne riječi, a dijete potaknuti na ustrajnost u zadatku.</w:t>
      </w:r>
    </w:p>
    <w:p w:rsidR="0071588B" w:rsidRDefault="0071588B">
      <w:pPr>
        <w:rPr>
          <w:rFonts w:ascii="Comic Sans MS" w:hAnsi="Comic Sans MS"/>
          <w:sz w:val="28"/>
          <w:szCs w:val="28"/>
        </w:rPr>
      </w:pPr>
    </w:p>
    <w:p w:rsidR="0071588B" w:rsidRDefault="00715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Cilj i zadaće:</w:t>
      </w:r>
    </w:p>
    <w:p w:rsidR="0071588B" w:rsidRDefault="0071588B" w:rsidP="0071588B">
      <w:pPr>
        <w:pStyle w:val="Odlomakpopis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poticanje razvoja slušne percepcije</w:t>
      </w:r>
    </w:p>
    <w:p w:rsidR="0071588B" w:rsidRDefault="0071588B" w:rsidP="0071588B">
      <w:pPr>
        <w:pStyle w:val="Odlomakpopis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poticanje razvoja </w:t>
      </w:r>
      <w:proofErr w:type="spellStart"/>
      <w:r>
        <w:rPr>
          <w:rFonts w:ascii="Comic Sans MS" w:hAnsi="Comic Sans MS"/>
          <w:sz w:val="28"/>
          <w:szCs w:val="28"/>
        </w:rPr>
        <w:t>predčitalačkih</w:t>
      </w:r>
      <w:proofErr w:type="spellEnd"/>
      <w:r>
        <w:rPr>
          <w:rFonts w:ascii="Comic Sans MS" w:hAnsi="Comic Sans MS"/>
          <w:sz w:val="28"/>
          <w:szCs w:val="28"/>
        </w:rPr>
        <w:t xml:space="preserve"> vještina</w:t>
      </w:r>
    </w:p>
    <w:p w:rsidR="0071588B" w:rsidRDefault="0071588B" w:rsidP="0071588B">
      <w:pPr>
        <w:rPr>
          <w:rFonts w:ascii="Comic Sans MS" w:hAnsi="Comic Sans MS"/>
          <w:sz w:val="28"/>
          <w:szCs w:val="28"/>
        </w:rPr>
      </w:pPr>
    </w:p>
    <w:p w:rsidR="0071588B" w:rsidRDefault="0071588B" w:rsidP="0071588B">
      <w:pPr>
        <w:rPr>
          <w:rFonts w:ascii="Comic Sans MS" w:hAnsi="Comic Sans MS"/>
          <w:sz w:val="28"/>
          <w:szCs w:val="28"/>
        </w:rPr>
      </w:pPr>
    </w:p>
    <w:p w:rsidR="00EF7AE5" w:rsidRDefault="00EF7AE5" w:rsidP="0071588B">
      <w:pPr>
        <w:rPr>
          <w:rFonts w:ascii="Comic Sans MS" w:hAnsi="Comic Sans MS"/>
          <w:sz w:val="28"/>
          <w:szCs w:val="28"/>
        </w:rPr>
      </w:pPr>
    </w:p>
    <w:p w:rsidR="00EF7AE5" w:rsidRDefault="00EF7AE5" w:rsidP="0071588B">
      <w:pPr>
        <w:rPr>
          <w:rFonts w:ascii="Comic Sans MS" w:hAnsi="Comic Sans MS"/>
          <w:sz w:val="28"/>
          <w:szCs w:val="28"/>
        </w:rPr>
      </w:pPr>
    </w:p>
    <w:p w:rsidR="00EF7AE5" w:rsidRDefault="00EF7AE5" w:rsidP="0071588B">
      <w:pPr>
        <w:rPr>
          <w:rFonts w:ascii="Comic Sans MS" w:hAnsi="Comic Sans MS"/>
          <w:sz w:val="28"/>
          <w:szCs w:val="28"/>
        </w:rPr>
      </w:pPr>
    </w:p>
    <w:p w:rsidR="00EF7AE5" w:rsidRDefault="00EF7AE5" w:rsidP="0071588B">
      <w:pPr>
        <w:rPr>
          <w:rFonts w:ascii="Comic Sans MS" w:hAnsi="Comic Sans MS"/>
          <w:sz w:val="28"/>
          <w:szCs w:val="28"/>
        </w:rPr>
      </w:pPr>
    </w:p>
    <w:p w:rsidR="00793687" w:rsidRDefault="00793687" w:rsidP="0071588B">
      <w:pPr>
        <w:rPr>
          <w:rFonts w:ascii="Comic Sans MS" w:hAnsi="Comic Sans MS"/>
          <w:sz w:val="28"/>
          <w:szCs w:val="28"/>
        </w:rPr>
      </w:pPr>
    </w:p>
    <w:p w:rsidR="00EF7AE5" w:rsidRDefault="00EF7AE5" w:rsidP="0071588B">
      <w:pPr>
        <w:rPr>
          <w:rFonts w:ascii="Comic Sans MS" w:hAnsi="Comic Sans MS"/>
          <w:sz w:val="28"/>
          <w:szCs w:val="28"/>
        </w:rPr>
      </w:pPr>
    </w:p>
    <w:p w:rsidR="0071588B" w:rsidRPr="0062075C" w:rsidRDefault="0071588B" w:rsidP="00EF7AE5">
      <w:pPr>
        <w:pStyle w:val="Odlomakpopisa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62075C">
        <w:rPr>
          <w:rFonts w:ascii="Comic Sans MS" w:hAnsi="Comic Sans MS"/>
          <w:b/>
          <w:bCs/>
          <w:sz w:val="28"/>
          <w:szCs w:val="28"/>
        </w:rPr>
        <w:lastRenderedPageBreak/>
        <w:t>Nazi</w:t>
      </w:r>
      <w:r w:rsidR="00EF7AE5" w:rsidRPr="0062075C">
        <w:rPr>
          <w:rFonts w:ascii="Comic Sans MS" w:hAnsi="Comic Sans MS"/>
          <w:b/>
          <w:bCs/>
          <w:sz w:val="28"/>
          <w:szCs w:val="28"/>
        </w:rPr>
        <w:t>v igre: „P</w:t>
      </w:r>
      <w:r w:rsidR="00075CED" w:rsidRPr="0062075C">
        <w:rPr>
          <w:rFonts w:ascii="Comic Sans MS" w:hAnsi="Comic Sans MS"/>
          <w:b/>
          <w:bCs/>
          <w:sz w:val="28"/>
          <w:szCs w:val="28"/>
        </w:rPr>
        <w:t>ogodi tko/što sam</w:t>
      </w:r>
      <w:r w:rsidR="00EF7AE5" w:rsidRPr="0062075C">
        <w:rPr>
          <w:rFonts w:ascii="Comic Sans MS" w:hAnsi="Comic Sans MS"/>
          <w:b/>
          <w:bCs/>
          <w:sz w:val="28"/>
          <w:szCs w:val="28"/>
        </w:rPr>
        <w:t>“</w:t>
      </w:r>
    </w:p>
    <w:p w:rsidR="00EF7AE5" w:rsidRDefault="00EF7AE5" w:rsidP="00EF7AE5">
      <w:pPr>
        <w:rPr>
          <w:rFonts w:ascii="Comic Sans MS" w:hAnsi="Comic Sans MS"/>
          <w:sz w:val="28"/>
          <w:szCs w:val="28"/>
        </w:rPr>
      </w:pPr>
    </w:p>
    <w:p w:rsidR="00EF7AE5" w:rsidRDefault="00EF7AE5" w:rsidP="00EF7AE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Opis igre:</w:t>
      </w:r>
    </w:p>
    <w:p w:rsidR="002D79E5" w:rsidRDefault="00EF7AE5" w:rsidP="00EF7AE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ovu igru potrebna su 2 ili više igrača. Brojalicom odredite tko će prvi započeti igru. Prvi igrač zamišlja riječ te napominje da li je zamislio neki predmet, životinju, osobu</w:t>
      </w:r>
      <w:r w:rsidR="002D79E5">
        <w:rPr>
          <w:rFonts w:ascii="Comic Sans MS" w:hAnsi="Comic Sans MS"/>
          <w:sz w:val="28"/>
          <w:szCs w:val="28"/>
        </w:rPr>
        <w:t xml:space="preserve"> (zanimanje). Pokretima tijela oponaša riječ koju je zamislio dok drugi suigrač/i pogađa/ju zamišljenu riječ. Tko pogodi nastavlja igru. Tokom igre dozvoljeno je samo pokretima tijela</w:t>
      </w:r>
      <w:r w:rsidR="0062075C">
        <w:rPr>
          <w:rFonts w:ascii="Comic Sans MS" w:hAnsi="Comic Sans MS"/>
          <w:sz w:val="28"/>
          <w:szCs w:val="28"/>
        </w:rPr>
        <w:t>,</w:t>
      </w:r>
      <w:r w:rsidR="002D79E5">
        <w:rPr>
          <w:rFonts w:ascii="Comic Sans MS" w:hAnsi="Comic Sans MS"/>
          <w:sz w:val="28"/>
          <w:szCs w:val="28"/>
        </w:rPr>
        <w:t xml:space="preserve"> bez zvučnih signala poput glasanja životinja, zvuka automobila</w:t>
      </w:r>
      <w:r w:rsidR="0062075C">
        <w:rPr>
          <w:rFonts w:ascii="Comic Sans MS" w:hAnsi="Comic Sans MS"/>
          <w:sz w:val="28"/>
          <w:szCs w:val="28"/>
        </w:rPr>
        <w:t>,</w:t>
      </w:r>
      <w:r w:rsidR="002D79E5">
        <w:rPr>
          <w:rFonts w:ascii="Comic Sans MS" w:hAnsi="Comic Sans MS"/>
          <w:sz w:val="28"/>
          <w:szCs w:val="28"/>
        </w:rPr>
        <w:t xml:space="preserve"> oponašati zamišljeno.</w:t>
      </w:r>
    </w:p>
    <w:p w:rsidR="002D79E5" w:rsidRDefault="002D79E5" w:rsidP="00EF7AE5">
      <w:pPr>
        <w:rPr>
          <w:rFonts w:ascii="Comic Sans MS" w:hAnsi="Comic Sans MS"/>
          <w:sz w:val="28"/>
          <w:szCs w:val="28"/>
        </w:rPr>
      </w:pPr>
    </w:p>
    <w:p w:rsidR="002D79E5" w:rsidRDefault="002D79E5" w:rsidP="00EF7AE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Cilj i zadaće:</w:t>
      </w:r>
    </w:p>
    <w:p w:rsidR="00EF7AE5" w:rsidRDefault="002D79E5" w:rsidP="002D79E5">
      <w:pPr>
        <w:pStyle w:val="Odlomakpopis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Klasifikacija pojmova – predmeti, životinje, zanimanja</w:t>
      </w:r>
    </w:p>
    <w:p w:rsidR="002D79E5" w:rsidRDefault="002D79E5" w:rsidP="002D79E5">
      <w:pPr>
        <w:pStyle w:val="Odlomakpopis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Razvoj koncentracije, pažnje</w:t>
      </w:r>
    </w:p>
    <w:p w:rsidR="002D79E5" w:rsidRDefault="002D79E5" w:rsidP="002D79E5">
      <w:pPr>
        <w:rPr>
          <w:rFonts w:ascii="Comic Sans MS" w:hAnsi="Comic Sans MS"/>
          <w:sz w:val="28"/>
          <w:szCs w:val="28"/>
        </w:rPr>
      </w:pPr>
    </w:p>
    <w:p w:rsidR="002D79E5" w:rsidRDefault="002D79E5" w:rsidP="002D79E5">
      <w:pPr>
        <w:rPr>
          <w:rFonts w:ascii="Comic Sans MS" w:hAnsi="Comic Sans MS"/>
          <w:sz w:val="28"/>
          <w:szCs w:val="28"/>
        </w:rPr>
      </w:pPr>
    </w:p>
    <w:p w:rsidR="002D79E5" w:rsidRPr="0062075C" w:rsidRDefault="002D79E5" w:rsidP="002D79E5">
      <w:pPr>
        <w:pStyle w:val="Odlomakpopisa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 w:rsidRPr="0062075C">
        <w:rPr>
          <w:rFonts w:ascii="Comic Sans MS" w:hAnsi="Comic Sans MS"/>
          <w:b/>
          <w:bCs/>
          <w:sz w:val="28"/>
          <w:szCs w:val="28"/>
        </w:rPr>
        <w:t>Naziv aktivnosti: „A kao…“</w:t>
      </w:r>
    </w:p>
    <w:p w:rsidR="00A54CEF" w:rsidRDefault="00A54CEF" w:rsidP="002D79E5">
      <w:pPr>
        <w:rPr>
          <w:rFonts w:ascii="Comic Sans MS" w:hAnsi="Comic Sans MS"/>
          <w:sz w:val="28"/>
          <w:szCs w:val="28"/>
        </w:rPr>
      </w:pPr>
    </w:p>
    <w:p w:rsidR="002D79E5" w:rsidRDefault="002D79E5" w:rsidP="002D79E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Opis: </w:t>
      </w:r>
      <w:r w:rsidR="00A54CEF">
        <w:rPr>
          <w:rFonts w:ascii="Comic Sans MS" w:hAnsi="Comic Sans MS"/>
          <w:sz w:val="28"/>
          <w:szCs w:val="28"/>
        </w:rPr>
        <w:t xml:space="preserve">s djetetom dogovorite tko će prvi započeti igru ili odredite brojalicom. Moguće je sudjelovanje 2 ili više igrača. Prvi igrač zamisli neki glas te kaže npr. „M kao…“. Tko se prvi sjeti riječi koja počinje glasom M sljedeći je na redu te bira glas po vlastitom izboru. </w:t>
      </w:r>
    </w:p>
    <w:p w:rsidR="00A54CEF" w:rsidRDefault="00A54CEF" w:rsidP="002D79E5">
      <w:pPr>
        <w:rPr>
          <w:rFonts w:ascii="Comic Sans MS" w:hAnsi="Comic Sans MS"/>
          <w:sz w:val="28"/>
          <w:szCs w:val="28"/>
        </w:rPr>
      </w:pPr>
    </w:p>
    <w:p w:rsidR="00A54CEF" w:rsidRDefault="00A54CEF" w:rsidP="002D79E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Cilj i zadaće:</w:t>
      </w:r>
    </w:p>
    <w:p w:rsidR="00A54CEF" w:rsidRDefault="00A54CEF" w:rsidP="00A54CEF">
      <w:pPr>
        <w:pStyle w:val="Odlomakpopisa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Prepoznavanje prvog glasa u riječi</w:t>
      </w:r>
    </w:p>
    <w:p w:rsidR="00040DB3" w:rsidRPr="00793687" w:rsidRDefault="00A54CEF" w:rsidP="007F23B6">
      <w:pPr>
        <w:pStyle w:val="Odlomakpopisa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793687">
        <w:rPr>
          <w:rFonts w:ascii="Comic Sans MS" w:hAnsi="Comic Sans MS"/>
          <w:sz w:val="28"/>
          <w:szCs w:val="28"/>
        </w:rPr>
        <w:t>Poticanje razvoja glasovne analize i sinteze</w:t>
      </w:r>
    </w:p>
    <w:p w:rsidR="00040DB3" w:rsidRDefault="00040DB3" w:rsidP="00040DB3">
      <w:pPr>
        <w:rPr>
          <w:rFonts w:ascii="Comic Sans MS" w:hAnsi="Comic Sans MS"/>
          <w:sz w:val="28"/>
          <w:szCs w:val="28"/>
        </w:rPr>
      </w:pPr>
    </w:p>
    <w:p w:rsidR="00040DB3" w:rsidRDefault="002E5069" w:rsidP="00040D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951AB74">
            <wp:extent cx="5761355" cy="86753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7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DB3" w:rsidRPr="00040DB3" w:rsidRDefault="00040DB3" w:rsidP="00040D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134E36BF">
            <wp:extent cx="5761355" cy="69684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6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A70" w:rsidRDefault="00112A70" w:rsidP="00112A70">
      <w:pPr>
        <w:rPr>
          <w:rFonts w:ascii="Comic Sans MS" w:hAnsi="Comic Sans MS"/>
          <w:sz w:val="28"/>
          <w:szCs w:val="28"/>
        </w:rPr>
      </w:pPr>
    </w:p>
    <w:p w:rsidR="002D79E5" w:rsidRDefault="002D79E5" w:rsidP="002D79E5">
      <w:pPr>
        <w:rPr>
          <w:rFonts w:ascii="Comic Sans MS" w:hAnsi="Comic Sans MS"/>
          <w:sz w:val="28"/>
          <w:szCs w:val="28"/>
        </w:rPr>
      </w:pPr>
    </w:p>
    <w:p w:rsidR="00E336B6" w:rsidRDefault="00E336B6" w:rsidP="002D79E5">
      <w:pPr>
        <w:rPr>
          <w:rFonts w:ascii="Comic Sans MS" w:hAnsi="Comic Sans MS"/>
          <w:sz w:val="28"/>
          <w:szCs w:val="28"/>
        </w:rPr>
      </w:pPr>
      <w:r w:rsidRPr="00E336B6">
        <w:rPr>
          <w:noProof/>
        </w:rPr>
        <w:lastRenderedPageBreak/>
        <w:drawing>
          <wp:inline distT="0" distB="0" distL="0" distR="0">
            <wp:extent cx="5760085" cy="88925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B2" w:rsidRPr="002E5069" w:rsidRDefault="002E5069" w:rsidP="002E5069">
      <w:pPr>
        <w:spacing w:after="200" w:line="276" w:lineRule="auto"/>
        <w:rPr>
          <w:rFonts w:ascii="Comic Sans MS" w:eastAsia="Times New Roman" w:hAnsi="Comic Sans MS" w:cs="Times New Roman"/>
          <w:b/>
          <w:sz w:val="32"/>
          <w:szCs w:val="32"/>
          <w:lang w:eastAsia="hr-H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lastRenderedPageBreak/>
        <w:t xml:space="preserve">  5.</w:t>
      </w:r>
      <w:r w:rsidRPr="002E5069"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>Naziv igre</w:t>
      </w:r>
      <w:r w:rsidR="000629B2" w:rsidRPr="002E5069"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 xml:space="preserve">: </w:t>
      </w:r>
      <w:r w:rsidRPr="002E5069"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>„</w:t>
      </w:r>
      <w:r w:rsidR="000629B2" w:rsidRPr="002E5069"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>Vidim predmet čiji naziv</w:t>
      </w:r>
      <w:r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 xml:space="preserve"> </w:t>
      </w:r>
      <w:r w:rsidR="000629B2" w:rsidRPr="002E5069"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>počinje/završava glasom…</w:t>
      </w:r>
      <w:r w:rsidRPr="002E5069">
        <w:rPr>
          <w:rFonts w:ascii="Comic Sans MS" w:eastAsia="Times New Roman" w:hAnsi="Comic Sans MS" w:cs="Times New Roman"/>
          <w:b/>
          <w:sz w:val="32"/>
          <w:szCs w:val="32"/>
          <w:lang w:eastAsia="hr-HR"/>
        </w:rPr>
        <w:t>“</w:t>
      </w:r>
    </w:p>
    <w:p w:rsidR="000629B2" w:rsidRPr="000629B2" w:rsidRDefault="000629B2" w:rsidP="000629B2">
      <w:pPr>
        <w:spacing w:after="200" w:line="276" w:lineRule="auto"/>
        <w:rPr>
          <w:rFonts w:ascii="Comic Sans MS" w:eastAsia="Times New Roman" w:hAnsi="Comic Sans MS" w:cs="Times New Roman"/>
          <w:b/>
          <w:sz w:val="28"/>
          <w:szCs w:val="28"/>
          <w:lang w:eastAsia="hr-HR"/>
        </w:rPr>
      </w:pPr>
      <w:r w:rsidRPr="000629B2">
        <w:rPr>
          <w:rFonts w:ascii="Comic Sans MS" w:eastAsia="Times New Roman" w:hAnsi="Comic Sans MS" w:cs="Times New Roman"/>
          <w:b/>
          <w:sz w:val="28"/>
          <w:szCs w:val="28"/>
          <w:lang w:eastAsia="hr-HR"/>
        </w:rPr>
        <w:t>Opis:</w:t>
      </w:r>
    </w:p>
    <w:p w:rsidR="000629B2" w:rsidRPr="000629B2" w:rsidRDefault="000629B2" w:rsidP="000629B2">
      <w:pPr>
        <w:spacing w:after="200" w:line="276" w:lineRule="auto"/>
        <w:rPr>
          <w:rFonts w:ascii="Comic Sans MS" w:eastAsia="Times New Roman" w:hAnsi="Comic Sans MS" w:cs="Times New Roman"/>
          <w:sz w:val="28"/>
          <w:szCs w:val="28"/>
          <w:lang w:eastAsia="hr-HR"/>
        </w:rPr>
      </w:pPr>
      <w:r w:rsidRPr="000629B2">
        <w:rPr>
          <w:rFonts w:ascii="Comic Sans MS" w:eastAsia="Times New Roman" w:hAnsi="Comic Sans MS" w:cs="Times New Roman"/>
          <w:sz w:val="28"/>
          <w:szCs w:val="28"/>
          <w:lang w:eastAsia="hr-HR"/>
        </w:rPr>
        <w:t>Ovu igru igraju dva igrača: dijete i roditelj. Igrači se dogovore da će dijete pogađati predmet u prostoru u kojemu se nalaze, a roditelj ga je zamislio. Roditelj objavljuje samo početni/zadnji  glas riječi na koju je mislio. Dijete pobjeđuje kad pogodi koji je predmet vođa zamislio, ili ako smisli pet predmeta čiji naziv počinje/završava zadanim glasom.</w:t>
      </w:r>
    </w:p>
    <w:p w:rsidR="000629B2" w:rsidRPr="000629B2" w:rsidRDefault="000629B2" w:rsidP="000629B2">
      <w:pPr>
        <w:spacing w:after="200" w:line="276" w:lineRule="auto"/>
        <w:rPr>
          <w:rFonts w:ascii="Comic Sans MS" w:eastAsia="Times New Roman" w:hAnsi="Comic Sans MS" w:cs="Times New Roman"/>
          <w:sz w:val="28"/>
          <w:szCs w:val="28"/>
          <w:lang w:eastAsia="hr-HR"/>
        </w:rPr>
      </w:pPr>
    </w:p>
    <w:p w:rsidR="000629B2" w:rsidRPr="000629B2" w:rsidRDefault="000629B2" w:rsidP="000629B2">
      <w:pPr>
        <w:spacing w:after="200" w:line="276" w:lineRule="auto"/>
        <w:rPr>
          <w:rFonts w:ascii="Comic Sans MS" w:eastAsia="Times New Roman" w:hAnsi="Comic Sans MS" w:cs="Times New Roman"/>
          <w:b/>
          <w:sz w:val="28"/>
          <w:szCs w:val="28"/>
          <w:lang w:eastAsia="hr-HR"/>
        </w:rPr>
      </w:pPr>
      <w:r w:rsidRPr="000629B2">
        <w:rPr>
          <w:rFonts w:ascii="Comic Sans MS" w:eastAsia="Times New Roman" w:hAnsi="Comic Sans MS" w:cs="Times New Roman"/>
          <w:b/>
          <w:sz w:val="28"/>
          <w:szCs w:val="28"/>
          <w:lang w:eastAsia="hr-HR"/>
        </w:rPr>
        <w:t>Cilj i zadaće:</w:t>
      </w:r>
    </w:p>
    <w:p w:rsidR="000629B2" w:rsidRPr="000629B2" w:rsidRDefault="000629B2" w:rsidP="000629B2">
      <w:pPr>
        <w:numPr>
          <w:ilvl w:val="0"/>
          <w:numId w:val="6"/>
        </w:numPr>
        <w:spacing w:after="200" w:line="276" w:lineRule="auto"/>
        <w:contextualSpacing/>
        <w:rPr>
          <w:rFonts w:ascii="Comic Sans MS" w:eastAsia="Times New Roman" w:hAnsi="Comic Sans MS" w:cs="Times New Roman"/>
          <w:sz w:val="28"/>
          <w:szCs w:val="28"/>
          <w:lang w:eastAsia="hr-HR"/>
        </w:rPr>
      </w:pPr>
      <w:r w:rsidRPr="000629B2">
        <w:rPr>
          <w:rFonts w:ascii="Comic Sans MS" w:eastAsia="Times New Roman" w:hAnsi="Comic Sans MS" w:cs="Times New Roman"/>
          <w:sz w:val="28"/>
          <w:szCs w:val="28"/>
          <w:lang w:eastAsia="hr-HR"/>
        </w:rPr>
        <w:t>razvoj pamćenja (povezivanje slike i riječi)</w:t>
      </w:r>
    </w:p>
    <w:p w:rsidR="000629B2" w:rsidRPr="000629B2" w:rsidRDefault="000629B2" w:rsidP="000629B2">
      <w:pPr>
        <w:numPr>
          <w:ilvl w:val="0"/>
          <w:numId w:val="6"/>
        </w:numPr>
        <w:spacing w:after="200" w:line="276" w:lineRule="auto"/>
        <w:contextualSpacing/>
        <w:rPr>
          <w:rFonts w:ascii="Comic Sans MS" w:eastAsia="Times New Roman" w:hAnsi="Comic Sans MS" w:cs="Times New Roman"/>
          <w:sz w:val="28"/>
          <w:szCs w:val="28"/>
          <w:lang w:eastAsia="hr-HR"/>
        </w:rPr>
      </w:pPr>
      <w:r w:rsidRPr="000629B2">
        <w:rPr>
          <w:rFonts w:ascii="Comic Sans MS" w:eastAsia="Times New Roman" w:hAnsi="Comic Sans MS" w:cs="Times New Roman"/>
          <w:sz w:val="28"/>
          <w:szCs w:val="28"/>
          <w:lang w:eastAsia="hr-HR"/>
        </w:rPr>
        <w:t>razvoj glasovne osjetljivost (prvi i zadnji glas u riječi)</w:t>
      </w:r>
    </w:p>
    <w:p w:rsidR="000629B2" w:rsidRPr="000629B2" w:rsidRDefault="000629B2" w:rsidP="000629B2">
      <w:pPr>
        <w:spacing w:after="200" w:line="276" w:lineRule="auto"/>
        <w:rPr>
          <w:rFonts w:ascii="Comic Sans MS" w:eastAsia="Times New Roman" w:hAnsi="Comic Sans MS" w:cs="Times New Roman"/>
          <w:b/>
          <w:sz w:val="28"/>
          <w:szCs w:val="28"/>
          <w:lang w:eastAsia="hr-HR"/>
        </w:rPr>
      </w:pPr>
    </w:p>
    <w:p w:rsidR="000629B2" w:rsidRPr="002D79E5" w:rsidRDefault="000629B2" w:rsidP="002D79E5">
      <w:pPr>
        <w:rPr>
          <w:rFonts w:ascii="Comic Sans MS" w:hAnsi="Comic Sans MS"/>
          <w:sz w:val="28"/>
          <w:szCs w:val="28"/>
        </w:rPr>
      </w:pPr>
    </w:p>
    <w:sectPr w:rsidR="000629B2" w:rsidRPr="002D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6550"/>
    <w:multiLevelType w:val="hybridMultilevel"/>
    <w:tmpl w:val="DDA46C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D1663"/>
    <w:multiLevelType w:val="hybridMultilevel"/>
    <w:tmpl w:val="15A00D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AD37673"/>
    <w:multiLevelType w:val="hybridMultilevel"/>
    <w:tmpl w:val="C278E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B0711BA"/>
    <w:multiLevelType w:val="hybridMultilevel"/>
    <w:tmpl w:val="5FE421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7C0380E"/>
    <w:multiLevelType w:val="hybridMultilevel"/>
    <w:tmpl w:val="41B88E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F27DB5"/>
    <w:multiLevelType w:val="hybridMultilevel"/>
    <w:tmpl w:val="81DC4D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0A8"/>
    <w:rsid w:val="00040DB3"/>
    <w:rsid w:val="000629B2"/>
    <w:rsid w:val="00075CED"/>
    <w:rsid w:val="000C50A8"/>
    <w:rsid w:val="000F7611"/>
    <w:rsid w:val="00112A70"/>
    <w:rsid w:val="002D79E5"/>
    <w:rsid w:val="002E5069"/>
    <w:rsid w:val="0062075C"/>
    <w:rsid w:val="00621B6F"/>
    <w:rsid w:val="0071588B"/>
    <w:rsid w:val="00793687"/>
    <w:rsid w:val="00A54CEF"/>
    <w:rsid w:val="00E336B6"/>
    <w:rsid w:val="00EF7AE5"/>
    <w:rsid w:val="00F2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82AE8"/>
  <w15:chartTrackingRefBased/>
  <w15:docId w15:val="{8C767CAF-564D-4DDA-BA98-46FBD0C1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C5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7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Pedagog DV_Proljeće</cp:lastModifiedBy>
  <cp:revision>2</cp:revision>
  <dcterms:created xsi:type="dcterms:W3CDTF">2020-05-13T06:49:00Z</dcterms:created>
  <dcterms:modified xsi:type="dcterms:W3CDTF">2020-05-13T06:49:00Z</dcterms:modified>
</cp:coreProperties>
</file>