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32B0" w:rsidRDefault="007F32B0" w:rsidP="00434B24">
      <w:pPr>
        <w:jc w:val="center"/>
      </w:pPr>
      <w:r>
        <w:t>„OTISAK U BOJI“</w:t>
      </w: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876550" cy="2876550"/>
            <wp:effectExtent l="0" t="0" r="0" b="0"/>
            <wp:docPr id="4" name="Picture 4" descr="48dd9443d02ce39a4cf011e277a4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48dd9443d02ce39a4cf011e277a428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390775" cy="2895600"/>
            <wp:effectExtent l="0" t="0" r="9525" b="0"/>
            <wp:docPr id="3" name="Picture 3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2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t>Potrebni materijali: papirnati tuljci, lijepilo, škare, boje (tempere), papir</w:t>
      </w: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t>Kako izraditi:</w:t>
      </w:r>
    </w:p>
    <w:p w:rsidR="007F32B0" w:rsidRDefault="007F32B0" w:rsidP="007F32B0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Od papirnatih tuljaca možete izraditi razne oblike koje će dijete umakati u boju i otiskivati na papiru stvarajući sliku po želji</w:t>
      </w: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t>Ovom igrom kod djece potičemo razvoj likovnog senzibiliteta i kreativnosti, jačamo stvaralački potencijal i maštu, te potičemo razvoj fine motorike prstiju i šake.</w:t>
      </w: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434B24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t>„VESELI RINGOVI“</w:t>
      </w: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943225" cy="1885950"/>
            <wp:effectExtent l="0" t="0" r="9525" b="0"/>
            <wp:docPr id="2" name="Picture 2" descr="c08b1f13fe0ee0a8b26cfa1411dba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08b1f13fe0ee0a8b26cfa1411dba1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2238375" cy="2238375"/>
            <wp:effectExtent l="0" t="0" r="9525" b="9525"/>
            <wp:docPr id="1" name="Picture 1" descr="2609acb266123b79af0e33dd55788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2609acb266123b79af0e33dd557889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t>Potrebni materijali: papirnati tuljci, papirnati tanjuri, lijepilo, škare, karton, boje</w:t>
      </w: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t>Kako izraditi:</w:t>
      </w:r>
    </w:p>
    <w:p w:rsidR="007F32B0" w:rsidRDefault="007F32B0" w:rsidP="007F32B0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Papirnate tuljce (obojane) lijepilom treba učvrstiti na kartonsku podlogu</w:t>
      </w:r>
    </w:p>
    <w:p w:rsidR="007F32B0" w:rsidRDefault="007F32B0" w:rsidP="007F32B0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Od papirnatih tanjura napravite „ringove“ režući sredinu papira</w:t>
      </w:r>
    </w:p>
    <w:p w:rsidR="007F32B0" w:rsidRDefault="007F32B0" w:rsidP="007F32B0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Ringove možete izrezati iz kartona (ako nemate tanjure) i obojati ih po želji</w:t>
      </w:r>
    </w:p>
    <w:p w:rsidR="007F32B0" w:rsidRDefault="007F32B0" w:rsidP="007F32B0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Djeca će nabacivati „ringove“ na tuljce po zadanoj boji ili veličini (kako im se više sviđa)</w:t>
      </w:r>
    </w:p>
    <w:p w:rsidR="007F32B0" w:rsidRDefault="007F32B0" w:rsidP="007F32B0">
      <w:pPr>
        <w:rPr>
          <w:noProof/>
          <w:lang w:eastAsia="hr-HR"/>
        </w:rPr>
      </w:pPr>
      <w:r>
        <w:rPr>
          <w:noProof/>
          <w:lang w:eastAsia="hr-HR"/>
        </w:rPr>
        <w:t>Ovom igrom kod djece potičemo spretnosti, preciznost, okulomotornu koordinaciju,  jačamo emocionalne kompetencije (strpljenje, upornost) te osiguravamo djeci pozitivne emocije (sreća,zadovoljstvo) postignutim rezultatima.</w:t>
      </w:r>
    </w:p>
    <w:p w:rsidR="007F32B0" w:rsidRDefault="007F32B0" w:rsidP="007F32B0">
      <w:pPr>
        <w:rPr>
          <w:noProof/>
          <w:lang w:eastAsia="hr-HR"/>
        </w:rPr>
      </w:pPr>
    </w:p>
    <w:p w:rsidR="007F32B0" w:rsidRDefault="007F32B0" w:rsidP="007F32B0">
      <w:pPr>
        <w:rPr>
          <w:noProof/>
          <w:lang w:eastAsia="hr-HR"/>
        </w:rPr>
      </w:pPr>
    </w:p>
    <w:p w:rsidR="00884331" w:rsidRDefault="00884331"/>
    <w:p w:rsidR="003A4689" w:rsidRDefault="003A4689"/>
    <w:p w:rsidR="003A4689" w:rsidRDefault="003A4689"/>
    <w:p w:rsidR="003A4689" w:rsidRDefault="003A4689"/>
    <w:p w:rsidR="003A4689" w:rsidRDefault="003A4689"/>
    <w:p w:rsidR="003A4689" w:rsidRDefault="003A4689"/>
    <w:p w:rsidR="003A4689" w:rsidRDefault="003A4689"/>
    <w:p w:rsidR="003A4689" w:rsidRDefault="003A4689"/>
    <w:p w:rsidR="003A4689" w:rsidRDefault="003A4689"/>
    <w:p w:rsidR="003A4689" w:rsidRDefault="002305B1" w:rsidP="00434B24">
      <w:pPr>
        <w:jc w:val="center"/>
      </w:pPr>
      <w:r>
        <w:lastRenderedPageBreak/>
        <w:t>„</w:t>
      </w:r>
      <w:r w:rsidR="003A4689">
        <w:t>OTKOPČAVAMO I ZAKOPČAVAMO</w:t>
      </w:r>
      <w:r>
        <w:t>“</w:t>
      </w:r>
    </w:p>
    <w:p w:rsidR="003A4689" w:rsidRDefault="003A4689"/>
    <w:p w:rsidR="003A4689" w:rsidRDefault="003A4689">
      <w:r w:rsidRPr="003A4689">
        <w:rPr>
          <w:noProof/>
          <w:lang w:eastAsia="hr-HR"/>
        </w:rPr>
        <w:drawing>
          <wp:inline distT="0" distB="0" distL="0" distR="0">
            <wp:extent cx="1347642" cy="1335002"/>
            <wp:effectExtent l="6350" t="0" r="0" b="0"/>
            <wp:docPr id="5" name="Picture 5" descr="C:\Users\qwert\Desktop\20200514_1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\Desktop\20200514_193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1121" cy="13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3A4689">
        <w:rPr>
          <w:noProof/>
          <w:lang w:eastAsia="hr-HR"/>
        </w:rPr>
        <w:drawing>
          <wp:inline distT="0" distB="0" distL="0" distR="0" wp14:anchorId="173920FD" wp14:editId="05B34748">
            <wp:extent cx="1332050" cy="999038"/>
            <wp:effectExtent l="52070" t="43180" r="53975" b="34925"/>
            <wp:docPr id="7" name="Picture 7" descr="C:\Users\qwert\Desktop\20200514_1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\Desktop\20200514_193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9161">
                      <a:off x="0" y="0"/>
                      <a:ext cx="1336050" cy="10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3A4689">
        <w:rPr>
          <w:noProof/>
          <w:lang w:eastAsia="hr-HR"/>
        </w:rPr>
        <w:drawing>
          <wp:inline distT="0" distB="0" distL="0" distR="0">
            <wp:extent cx="1397741" cy="1048306"/>
            <wp:effectExtent l="79693" t="53657" r="72707" b="53658"/>
            <wp:docPr id="6" name="Picture 6" descr="C:\Users\qwert\Desktop\20200514_1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\Desktop\20200514_193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87379">
                      <a:off x="0" y="0"/>
                      <a:ext cx="1410771" cy="10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A4689" w:rsidRDefault="003A4689"/>
    <w:p w:rsidR="003A4689" w:rsidRDefault="003A4689"/>
    <w:p w:rsidR="003A4689" w:rsidRDefault="003A4689">
      <w:r>
        <w:t>Potrebni materijal;  kutija od cipela, košulja, lijepilo</w:t>
      </w:r>
    </w:p>
    <w:p w:rsidR="002F0071" w:rsidRDefault="002F0071"/>
    <w:p w:rsidR="002F0071" w:rsidRDefault="002F0071">
      <w:r>
        <w:t>Kako izraditi?</w:t>
      </w:r>
    </w:p>
    <w:p w:rsidR="002F0071" w:rsidRDefault="002F0071">
      <w:r>
        <w:t>Preko otvora kutije (poklopca) navučete košulju s kopčanjem.</w:t>
      </w:r>
    </w:p>
    <w:p w:rsidR="002F0071" w:rsidRDefault="002F0071">
      <w:r>
        <w:t xml:space="preserve"> Krajeve tkanine savijete pod kutiju i zalijepite (pik traka, vrući pištolj ili  sl)</w:t>
      </w:r>
    </w:p>
    <w:p w:rsidR="002F0071" w:rsidRDefault="002F0071">
      <w:r>
        <w:t>Poklopac  umetnite u donji dio kutije i također zalijepite tako da izgleda uredno.</w:t>
      </w:r>
    </w:p>
    <w:p w:rsidR="002F0071" w:rsidRDefault="002F0071">
      <w:r>
        <w:t>Pokažite djeci kako se otkopčavaju i zakopčavaju gumbi i dajte im neka vježbaju.</w:t>
      </w:r>
    </w:p>
    <w:p w:rsidR="002F0071" w:rsidRDefault="002F0071"/>
    <w:p w:rsidR="002F0071" w:rsidRDefault="002F0071" w:rsidP="002F0071">
      <w:pPr>
        <w:pStyle w:val="Odlomakpopisa"/>
        <w:numPr>
          <w:ilvl w:val="0"/>
          <w:numId w:val="1"/>
        </w:numPr>
      </w:pPr>
      <w:r>
        <w:t xml:space="preserve">Kod djece razvijamo finu motoriku </w:t>
      </w:r>
      <w:r w:rsidR="00D7457F">
        <w:t>šake i prstića, taktilnu i vizualnu percepciju, izražavanje emocija uspjeha i neuspjeha, upornost, pozitivnu sliku djeteta, samovrednovanje djeteta i sl.</w:t>
      </w:r>
    </w:p>
    <w:p w:rsidR="00D7457F" w:rsidRDefault="00D7457F" w:rsidP="00D7457F"/>
    <w:p w:rsidR="00D7457F" w:rsidRDefault="00D7457F" w:rsidP="00D7457F"/>
    <w:p w:rsidR="00D7457F" w:rsidRDefault="00D7457F" w:rsidP="00D7457F"/>
    <w:p w:rsidR="00D7457F" w:rsidRDefault="00D7457F" w:rsidP="00D7457F"/>
    <w:p w:rsidR="00D7457F" w:rsidRDefault="00D7457F" w:rsidP="00D7457F"/>
    <w:p w:rsidR="00D7457F" w:rsidRDefault="00D7457F" w:rsidP="00D7457F"/>
    <w:p w:rsidR="00D7457F" w:rsidRDefault="00D7457F" w:rsidP="00D7457F"/>
    <w:p w:rsidR="00D7457F" w:rsidRDefault="00D7457F" w:rsidP="00D7457F"/>
    <w:p w:rsidR="00D7457F" w:rsidRDefault="00D7457F" w:rsidP="00D7457F"/>
    <w:p w:rsidR="00D7457F" w:rsidRDefault="002305B1" w:rsidP="00434B24">
      <w:pPr>
        <w:jc w:val="center"/>
      </w:pPr>
      <w:r>
        <w:lastRenderedPageBreak/>
        <w:t>„</w:t>
      </w:r>
      <w:r w:rsidR="00D7457F">
        <w:t>ALBUM   BOJA</w:t>
      </w:r>
      <w:r>
        <w:t xml:space="preserve">“ </w:t>
      </w:r>
      <w:r w:rsidR="00D7457F">
        <w:t xml:space="preserve"> ( UČIMO BOJE)</w:t>
      </w:r>
    </w:p>
    <w:p w:rsidR="00D7457F" w:rsidRDefault="00D7457F" w:rsidP="00D7457F"/>
    <w:p w:rsidR="00EB730D" w:rsidRDefault="00D7457F" w:rsidP="00D7457F">
      <w:r w:rsidRPr="00D7457F">
        <w:rPr>
          <w:noProof/>
          <w:lang w:eastAsia="hr-HR"/>
        </w:rPr>
        <w:drawing>
          <wp:inline distT="0" distB="0" distL="0" distR="0">
            <wp:extent cx="2006600" cy="1504950"/>
            <wp:effectExtent l="0" t="0" r="0" b="0"/>
            <wp:docPr id="9" name="Picture 9" descr="C:\Users\qwert\Desktop\20200514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\Desktop\20200514_101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4C3">
        <w:t xml:space="preserve">          </w:t>
      </w:r>
      <w:r>
        <w:t xml:space="preserve">  </w:t>
      </w:r>
      <w:r w:rsidR="00C224C3">
        <w:t xml:space="preserve">      </w:t>
      </w:r>
      <w:r w:rsidR="00C224C3">
        <w:rPr>
          <w:noProof/>
          <w:lang w:eastAsia="hr-HR"/>
        </w:rPr>
        <w:drawing>
          <wp:inline distT="0" distB="0" distL="0" distR="0" wp14:anchorId="58E1AE19">
            <wp:extent cx="1610679" cy="120967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15" cy="122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24C3">
        <w:rPr>
          <w:noProof/>
          <w:lang w:eastAsia="hr-HR"/>
        </w:rPr>
        <w:t xml:space="preserve">    </w:t>
      </w:r>
      <w:r>
        <w:rPr>
          <w:noProof/>
          <w:lang w:eastAsia="hr-HR"/>
        </w:rPr>
        <w:t xml:space="preserve">    </w:t>
      </w:r>
      <w:r w:rsidR="00C224C3" w:rsidRPr="00C224C3">
        <w:rPr>
          <w:noProof/>
          <w:lang w:eastAsia="hr-HR"/>
        </w:rPr>
        <w:drawing>
          <wp:inline distT="0" distB="0" distL="0" distR="0">
            <wp:extent cx="1332545" cy="999409"/>
            <wp:effectExtent l="0" t="4763" r="0" b="0"/>
            <wp:docPr id="16" name="Picture 16" descr="C:\Users\qwert\Desktop\20200514_15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rt\Desktop\20200514_152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8383" cy="10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t xml:space="preserve"> </w:t>
      </w:r>
      <w:r w:rsidR="00C224C3">
        <w:t xml:space="preserve"> </w:t>
      </w:r>
    </w:p>
    <w:p w:rsidR="00C224C3" w:rsidRDefault="00C224C3" w:rsidP="00D7457F">
      <w:r>
        <w:t xml:space="preserve">     </w:t>
      </w:r>
    </w:p>
    <w:p w:rsidR="00EB730D" w:rsidRDefault="00C224C3" w:rsidP="00D7457F">
      <w:pPr>
        <w:rPr>
          <w:noProof/>
          <w:lang w:eastAsia="hr-HR"/>
        </w:rPr>
      </w:pPr>
      <w:r>
        <w:t xml:space="preserve">   </w:t>
      </w:r>
      <w:r>
        <w:rPr>
          <w:noProof/>
          <w:lang w:eastAsia="hr-HR"/>
        </w:rPr>
        <w:t xml:space="preserve"> </w:t>
      </w:r>
      <w:r w:rsidRPr="00C224C3">
        <w:rPr>
          <w:noProof/>
          <w:lang w:eastAsia="hr-HR"/>
        </w:rPr>
        <w:drawing>
          <wp:inline distT="0" distB="0" distL="0" distR="0">
            <wp:extent cx="1304183" cy="978138"/>
            <wp:effectExtent l="0" t="8572" r="2222" b="2223"/>
            <wp:docPr id="17" name="Picture 17" descr="C:\Users\qwert\Desktop\20200514_15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rt\Desktop\20200514_152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7045" cy="9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618E0BF2">
            <wp:extent cx="962025" cy="128286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36" cy="129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 w:rsidRPr="00C224C3">
        <w:rPr>
          <w:noProof/>
          <w:lang w:eastAsia="hr-HR"/>
        </w:rPr>
        <w:drawing>
          <wp:inline distT="0" distB="0" distL="0" distR="0">
            <wp:extent cx="1234986" cy="926239"/>
            <wp:effectExtent l="1905" t="0" r="5715" b="5715"/>
            <wp:docPr id="20" name="Picture 20" descr="C:\Users\qwert\Desktop\20200514_15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wert\Desktop\20200514_152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7628" cy="9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</w:t>
      </w:r>
      <w:r w:rsidR="00EB730D">
        <w:t xml:space="preserve">   </w:t>
      </w:r>
      <w:r>
        <w:t xml:space="preserve">             </w:t>
      </w:r>
      <w:r w:rsidR="00EB730D">
        <w:rPr>
          <w:noProof/>
          <w:lang w:eastAsia="hr-HR"/>
        </w:rPr>
        <w:t xml:space="preserve"> </w:t>
      </w:r>
      <w:r w:rsidR="00EB730D" w:rsidRPr="00EB730D">
        <w:rPr>
          <w:noProof/>
          <w:lang w:eastAsia="hr-HR"/>
        </w:rPr>
        <w:drawing>
          <wp:inline distT="0" distB="0" distL="0" distR="0">
            <wp:extent cx="1316898" cy="987674"/>
            <wp:effectExtent l="107315" t="83185" r="105410" b="86360"/>
            <wp:docPr id="22" name="Picture 22" descr="C:\Users\qwert\Desktop\20200514_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wert\Desktop\20200514_152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1216">
                      <a:off x="0" y="0"/>
                      <a:ext cx="1321147" cy="9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0D" w:rsidRDefault="00EB730D" w:rsidP="00D7457F">
      <w:pPr>
        <w:rPr>
          <w:noProof/>
          <w:lang w:eastAsia="hr-HR"/>
        </w:rPr>
      </w:pPr>
    </w:p>
    <w:p w:rsidR="00EB730D" w:rsidRDefault="00EB730D" w:rsidP="00D7457F">
      <w:pPr>
        <w:rPr>
          <w:noProof/>
          <w:lang w:eastAsia="hr-HR"/>
        </w:rPr>
      </w:pPr>
      <w:r>
        <w:rPr>
          <w:noProof/>
          <w:lang w:eastAsia="hr-HR"/>
        </w:rPr>
        <w:t>Potrebni materijal; stari registrator, karton, printane  slike motiva u boji ili izrezati iz novina, ljepilo, škare, a za ukrašavanje izvana po želji  ( fo</w:t>
      </w:r>
      <w:r w:rsidR="00434B24">
        <w:rPr>
          <w:noProof/>
          <w:lang w:eastAsia="hr-HR"/>
        </w:rPr>
        <w:t>t</w:t>
      </w:r>
      <w:r>
        <w:rPr>
          <w:noProof/>
          <w:lang w:eastAsia="hr-HR"/>
        </w:rPr>
        <w:t>ografije, oblici, ili motivi koje dijete želi gledati)</w:t>
      </w:r>
    </w:p>
    <w:p w:rsidR="00EB730D" w:rsidRDefault="00EB730D" w:rsidP="00D7457F">
      <w:pPr>
        <w:rPr>
          <w:noProof/>
          <w:lang w:eastAsia="hr-HR"/>
        </w:rPr>
      </w:pPr>
    </w:p>
    <w:p w:rsidR="00EB730D" w:rsidRDefault="00EB730D" w:rsidP="00D7457F">
      <w:pPr>
        <w:rPr>
          <w:noProof/>
          <w:lang w:eastAsia="hr-HR"/>
        </w:rPr>
      </w:pPr>
      <w:r>
        <w:rPr>
          <w:noProof/>
          <w:lang w:eastAsia="hr-HR"/>
        </w:rPr>
        <w:t>Kako izraditi?</w:t>
      </w:r>
    </w:p>
    <w:p w:rsidR="00EB730D" w:rsidRDefault="00EB730D" w:rsidP="00D7457F">
      <w:pPr>
        <w:rPr>
          <w:noProof/>
          <w:lang w:eastAsia="hr-HR"/>
        </w:rPr>
      </w:pPr>
      <w:r>
        <w:rPr>
          <w:noProof/>
          <w:lang w:eastAsia="hr-HR"/>
        </w:rPr>
        <w:t xml:space="preserve">Izrežite karton za listove, a na njega zalijepite bijeli papir na koji će dijete lijepiti motive u toj boji. Ako želite radije printati motive možete ovako kao mi ili možete dati djetetu da izrezuje motive iz starih letaka ili časopisa.  </w:t>
      </w:r>
      <w:r w:rsidR="002305B1">
        <w:rPr>
          <w:noProof/>
          <w:lang w:eastAsia="hr-HR"/>
        </w:rPr>
        <w:t>Izvana možete ukrasiti registrator po vašoj želji. Dal to budu fotografije ili pak oblici ili nešto drugo vi izaberite.</w:t>
      </w:r>
    </w:p>
    <w:p w:rsidR="002305B1" w:rsidRDefault="002305B1" w:rsidP="002305B1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Dijete će uživati u igri traženja, listanja i prepoznavanja motiva u određenoj boji. Oni vješti mogu izrezati motive i sami ih zalijepiti na određenu boju.</w:t>
      </w:r>
    </w:p>
    <w:p w:rsidR="002305B1" w:rsidRDefault="002305B1" w:rsidP="002305B1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Djeca razvijaju vizualnu, prostornu  i taktilnu percepciju, pamćenje, govor, finu motoriku šake i prstića-  kao rezanje škaricama i lijepljenje, preciznost, stječe iskustva istraživanjem odnosa i veza među predmetima i sl.</w:t>
      </w:r>
    </w:p>
    <w:p w:rsidR="002305B1" w:rsidRDefault="002305B1" w:rsidP="002305B1">
      <w:pPr>
        <w:pStyle w:val="Odlomakpopisa"/>
        <w:rPr>
          <w:noProof/>
          <w:lang w:eastAsia="hr-HR"/>
        </w:rPr>
      </w:pPr>
    </w:p>
    <w:p w:rsidR="002305B1" w:rsidRDefault="002305B1" w:rsidP="002305B1">
      <w:pPr>
        <w:pStyle w:val="Odlomakpopisa"/>
        <w:rPr>
          <w:noProof/>
          <w:lang w:eastAsia="hr-HR"/>
        </w:rPr>
      </w:pPr>
    </w:p>
    <w:p w:rsidR="002305B1" w:rsidRDefault="002305B1" w:rsidP="002305B1">
      <w:pPr>
        <w:pStyle w:val="Odlomakpopisa"/>
        <w:rPr>
          <w:noProof/>
          <w:lang w:eastAsia="hr-HR"/>
        </w:rPr>
      </w:pPr>
    </w:p>
    <w:p w:rsidR="002305B1" w:rsidRDefault="002305B1" w:rsidP="002305B1">
      <w:pPr>
        <w:pStyle w:val="Odlomakpopisa"/>
        <w:rPr>
          <w:noProof/>
          <w:lang w:eastAsia="hr-HR"/>
        </w:rPr>
      </w:pPr>
    </w:p>
    <w:p w:rsidR="002305B1" w:rsidRDefault="002305B1" w:rsidP="002305B1">
      <w:pPr>
        <w:pStyle w:val="Odlomakpopisa"/>
        <w:rPr>
          <w:noProof/>
          <w:lang w:eastAsia="hr-HR"/>
        </w:rPr>
      </w:pPr>
    </w:p>
    <w:p w:rsidR="002305B1" w:rsidRDefault="002305B1" w:rsidP="002305B1">
      <w:pPr>
        <w:pStyle w:val="Odlomakpopisa"/>
        <w:rPr>
          <w:noProof/>
          <w:lang w:eastAsia="hr-HR"/>
        </w:rPr>
      </w:pPr>
    </w:p>
    <w:p w:rsidR="002305B1" w:rsidRDefault="002305B1" w:rsidP="00434B24">
      <w:pPr>
        <w:pStyle w:val="Odlomakpopisa"/>
        <w:jc w:val="center"/>
        <w:rPr>
          <w:noProof/>
          <w:lang w:eastAsia="hr-HR"/>
        </w:rPr>
      </w:pPr>
    </w:p>
    <w:p w:rsidR="00BE1961" w:rsidRDefault="00BE1961" w:rsidP="00434B24">
      <w:pPr>
        <w:pStyle w:val="Odlomakpopisa"/>
        <w:jc w:val="center"/>
        <w:rPr>
          <w:noProof/>
          <w:lang w:eastAsia="hr-HR"/>
        </w:rPr>
      </w:pPr>
      <w:r>
        <w:rPr>
          <w:noProof/>
          <w:lang w:eastAsia="hr-HR"/>
        </w:rPr>
        <w:t>„LUTKA OD KUHAČE I ČAŠE OD JOGURTA“</w:t>
      </w:r>
    </w:p>
    <w:p w:rsidR="00BE1961" w:rsidRDefault="00BE1961" w:rsidP="002305B1">
      <w:pPr>
        <w:pStyle w:val="Odlomakpopisa"/>
        <w:rPr>
          <w:noProof/>
          <w:lang w:eastAsia="hr-HR"/>
        </w:rPr>
      </w:pPr>
    </w:p>
    <w:p w:rsidR="002305B1" w:rsidRDefault="002305B1" w:rsidP="002305B1">
      <w:pPr>
        <w:pStyle w:val="Odlomakpopisa"/>
        <w:rPr>
          <w:noProof/>
          <w:lang w:eastAsia="hr-HR"/>
        </w:rPr>
      </w:pPr>
    </w:p>
    <w:p w:rsidR="002305B1" w:rsidRDefault="00BE1961" w:rsidP="00BE1961">
      <w:pPr>
        <w:pStyle w:val="Odlomakpopisa"/>
        <w:rPr>
          <w:noProof/>
          <w:lang w:eastAsia="hr-HR"/>
        </w:rPr>
      </w:pPr>
      <w:r w:rsidRPr="00BE1961">
        <w:rPr>
          <w:noProof/>
          <w:lang w:eastAsia="hr-HR"/>
        </w:rPr>
        <w:drawing>
          <wp:inline distT="0" distB="0" distL="0" distR="0">
            <wp:extent cx="1686984" cy="1265238"/>
            <wp:effectExtent l="210820" t="170180" r="238760" b="162560"/>
            <wp:docPr id="23" name="Picture 23" descr="C:\Users\qwert\Desktop\20200514_17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wert\Desktop\20200514_1725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33316">
                      <a:off x="0" y="0"/>
                      <a:ext cx="1691030" cy="12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</w:t>
      </w:r>
      <w:r w:rsidRPr="00BE1961">
        <w:rPr>
          <w:noProof/>
          <w:lang w:eastAsia="hr-HR"/>
        </w:rPr>
        <w:drawing>
          <wp:inline distT="0" distB="0" distL="0" distR="0">
            <wp:extent cx="1739900" cy="1304925"/>
            <wp:effectExtent l="255587" t="182563" r="249238" b="173037"/>
            <wp:docPr id="24" name="Picture 24" descr="C:\Users\qwert\Desktop\20200514_17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qwert\Desktop\20200514_172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39727">
                      <a:off x="0" y="0"/>
                      <a:ext cx="1740095" cy="130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61" w:rsidRDefault="00BE1961" w:rsidP="00BE1961">
      <w:pPr>
        <w:pStyle w:val="Odlomakpopisa"/>
        <w:rPr>
          <w:noProof/>
          <w:lang w:eastAsia="hr-HR"/>
        </w:rPr>
      </w:pPr>
    </w:p>
    <w:p w:rsidR="00BE1961" w:rsidRDefault="00BE1961" w:rsidP="00BE1961">
      <w:pPr>
        <w:pStyle w:val="Odlomakpopisa"/>
        <w:rPr>
          <w:noProof/>
          <w:lang w:eastAsia="hr-HR"/>
        </w:rPr>
      </w:pPr>
    </w:p>
    <w:p w:rsidR="00BE1961" w:rsidRDefault="00BE1961" w:rsidP="00BE1961">
      <w:pPr>
        <w:pStyle w:val="Odlomakpopisa"/>
        <w:rPr>
          <w:noProof/>
          <w:lang w:eastAsia="hr-HR"/>
        </w:rPr>
      </w:pPr>
    </w:p>
    <w:p w:rsidR="00BE1961" w:rsidRDefault="00BE1961" w:rsidP="00BE1961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Potrebni materijal; kuhača, čaša od jogurta, najlonska vrećica, spužva, flomaster, ljepilo, gumbi, slamke, škare</w:t>
      </w:r>
    </w:p>
    <w:p w:rsidR="00BE1961" w:rsidRDefault="00BE1961" w:rsidP="00BE1961">
      <w:pPr>
        <w:pStyle w:val="Odlomakpopisa"/>
        <w:rPr>
          <w:noProof/>
          <w:lang w:eastAsia="hr-HR"/>
        </w:rPr>
      </w:pPr>
    </w:p>
    <w:p w:rsidR="00BE1961" w:rsidRDefault="00BE1961" w:rsidP="00BE1961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 xml:space="preserve">Kako izraditi? </w:t>
      </w:r>
    </w:p>
    <w:p w:rsidR="00BE1961" w:rsidRDefault="00BE1961" w:rsidP="00BE1961">
      <w:pPr>
        <w:pStyle w:val="Odlomakpopisa"/>
        <w:rPr>
          <w:noProof/>
          <w:lang w:eastAsia="hr-HR"/>
        </w:rPr>
      </w:pPr>
    </w:p>
    <w:p w:rsidR="00BE1961" w:rsidRDefault="00BE1961" w:rsidP="00BE1961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Na sredinu dna čaše probušiti rupu.</w:t>
      </w:r>
    </w:p>
    <w:p w:rsidR="00BE1961" w:rsidRDefault="00BE1961" w:rsidP="00BE1961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Kroz rupu provući kuhaču – za glavu lutke</w:t>
      </w:r>
    </w:p>
    <w:p w:rsidR="00BE1961" w:rsidRDefault="00BE1961" w:rsidP="00BE1961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 xml:space="preserve">Rezanjem spužve na trakice oblikovati kosu i zalijepiti. </w:t>
      </w:r>
    </w:p>
    <w:p w:rsidR="00BE1961" w:rsidRDefault="00BE1961" w:rsidP="00BE1961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Od slamki izrežite ruke i zalijepite te iscrtajte flomasterom oči, nos i usta.</w:t>
      </w:r>
    </w:p>
    <w:p w:rsidR="00540556" w:rsidRDefault="00BE1961" w:rsidP="00BE1961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Od najlonske vrećice ( donjeg dijela ) izrežite haljinu koju učvrstite oko kuhače- lutkina vrata i zalijepite po čaši po želji te ukrasite gumbima ili perlicama, šljokicama ili sl.</w:t>
      </w:r>
    </w:p>
    <w:p w:rsidR="00BE1961" w:rsidRDefault="00540556" w:rsidP="00540556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 xml:space="preserve">Lutku dijete </w:t>
      </w:r>
      <w:r w:rsidR="00BE1961">
        <w:rPr>
          <w:noProof/>
          <w:lang w:eastAsia="hr-HR"/>
        </w:rPr>
        <w:t xml:space="preserve"> </w:t>
      </w:r>
      <w:r>
        <w:rPr>
          <w:noProof/>
          <w:lang w:eastAsia="hr-HR"/>
        </w:rPr>
        <w:t>može upotrebljavati kao scensku lutku te možete napraviti bilo koji lik .</w:t>
      </w:r>
    </w:p>
    <w:p w:rsidR="00540556" w:rsidRDefault="00540556" w:rsidP="00540556">
      <w:pPr>
        <w:pStyle w:val="Odlomakpopisa"/>
        <w:rPr>
          <w:noProof/>
          <w:lang w:eastAsia="hr-HR"/>
        </w:rPr>
      </w:pPr>
    </w:p>
    <w:p w:rsidR="00540556" w:rsidRDefault="00540556" w:rsidP="00540556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 xml:space="preserve">Lutke nisu samo igračke nego i odlično odgojno sredstvo. S pomoću njih potičemo govor (monološki i dijaloški). Potičemo djecu na dramatizaciju i uživljavanje u ulogu, dramsko- scenske improvizacije. S pomoću lutaka možemo osvješćivati odnose u obitelji i među prijateljima, poticati razvoj empatije i brige o drugima. </w:t>
      </w:r>
    </w:p>
    <w:p w:rsidR="00540556" w:rsidRDefault="00540556" w:rsidP="00540556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Izrada lutaka potiče maštovitost, kreativnost, kombinatoriku, upoznavanje i baratanje prirodnim i pedagoški neoblikovanim materijalom.</w:t>
      </w:r>
    </w:p>
    <w:p w:rsidR="00540556" w:rsidRDefault="00540556" w:rsidP="00540556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Osim toga, izrada lutaka potiče razvoj fine motorike i ustrajnost u radu.</w:t>
      </w:r>
    </w:p>
    <w:sectPr w:rsidR="005405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E3E72" w:rsidRDefault="004E3E72" w:rsidP="002305B1">
      <w:pPr>
        <w:spacing w:after="0" w:line="240" w:lineRule="auto"/>
      </w:pPr>
      <w:r>
        <w:separator/>
      </w:r>
    </w:p>
  </w:endnote>
  <w:endnote w:type="continuationSeparator" w:id="0">
    <w:p w:rsidR="004E3E72" w:rsidRDefault="004E3E72" w:rsidP="00230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E3E72" w:rsidRDefault="004E3E72" w:rsidP="002305B1">
      <w:pPr>
        <w:spacing w:after="0" w:line="240" w:lineRule="auto"/>
      </w:pPr>
      <w:r>
        <w:separator/>
      </w:r>
    </w:p>
  </w:footnote>
  <w:footnote w:type="continuationSeparator" w:id="0">
    <w:p w:rsidR="004E3E72" w:rsidRDefault="004E3E72" w:rsidP="00230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1F2BB3"/>
    <w:multiLevelType w:val="hybridMultilevel"/>
    <w:tmpl w:val="D584E2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B2B37"/>
    <w:multiLevelType w:val="hybridMultilevel"/>
    <w:tmpl w:val="0EE4A934"/>
    <w:lvl w:ilvl="0" w:tplc="BB3A34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8D9"/>
    <w:rsid w:val="001958D9"/>
    <w:rsid w:val="002305B1"/>
    <w:rsid w:val="002F0071"/>
    <w:rsid w:val="003A4689"/>
    <w:rsid w:val="00434B24"/>
    <w:rsid w:val="004E3E72"/>
    <w:rsid w:val="00540556"/>
    <w:rsid w:val="007C3A84"/>
    <w:rsid w:val="007F32B0"/>
    <w:rsid w:val="00884331"/>
    <w:rsid w:val="009766B5"/>
    <w:rsid w:val="00BE1961"/>
    <w:rsid w:val="00C224C3"/>
    <w:rsid w:val="00D7457F"/>
    <w:rsid w:val="00EB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52CAC"/>
  <w15:chartTrackingRefBased/>
  <w15:docId w15:val="{F1E7FBFE-C8B7-42B5-87E8-230FE30BF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2B0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F32B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3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305B1"/>
  </w:style>
  <w:style w:type="paragraph" w:styleId="Podnoje">
    <w:name w:val="footer"/>
    <w:basedOn w:val="Normal"/>
    <w:link w:val="PodnojeChar"/>
    <w:uiPriority w:val="99"/>
    <w:unhideWhenUsed/>
    <w:rsid w:val="00230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30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Pedagog DV_Proljeće</cp:lastModifiedBy>
  <cp:revision>2</cp:revision>
  <dcterms:created xsi:type="dcterms:W3CDTF">2020-05-15T07:13:00Z</dcterms:created>
  <dcterms:modified xsi:type="dcterms:W3CDTF">2020-05-15T07:13:00Z</dcterms:modified>
</cp:coreProperties>
</file>