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994B" w14:textId="77777777" w:rsidR="00050996" w:rsidRPr="00050996" w:rsidRDefault="00050996" w:rsidP="0005099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F5D51"/>
          <w:sz w:val="23"/>
          <w:szCs w:val="23"/>
          <w:lang w:eastAsia="hr-HR"/>
        </w:rPr>
      </w:pPr>
      <w:r w:rsidRPr="00050996">
        <w:rPr>
          <w:rFonts w:ascii="Helvetica" w:eastAsia="Times New Roman" w:hAnsi="Helvetica" w:cs="Helvetica"/>
          <w:color w:val="5F5D51"/>
          <w:sz w:val="23"/>
          <w:szCs w:val="23"/>
          <w:lang w:eastAsia="hr-HR"/>
        </w:rPr>
        <w:t> </w:t>
      </w:r>
    </w:p>
    <w:p w14:paraId="5FAD93F5" w14:textId="77777777" w:rsidR="00050996" w:rsidRPr="00050996" w:rsidRDefault="00050996" w:rsidP="008C5B4B">
      <w:pPr>
        <w:shd w:val="clear" w:color="auto" w:fill="FFFFFF"/>
        <w:spacing w:after="360" w:line="240" w:lineRule="auto"/>
        <w:jc w:val="center"/>
        <w:rPr>
          <w:rFonts w:ascii="Comic Sans MS" w:eastAsia="Times New Roman" w:hAnsi="Comic Sans MS" w:cs="Helvetica"/>
          <w:sz w:val="32"/>
          <w:szCs w:val="32"/>
          <w:lang w:eastAsia="hr-HR"/>
        </w:rPr>
      </w:pPr>
      <w:r w:rsidRPr="00050996">
        <w:rPr>
          <w:rFonts w:ascii="Comic Sans MS" w:eastAsia="Times New Roman" w:hAnsi="Comic Sans MS" w:cs="Helvetica"/>
          <w:sz w:val="32"/>
          <w:szCs w:val="32"/>
          <w:lang w:eastAsia="hr-HR"/>
        </w:rPr>
        <w:t>ŠTO TREBA PONIJETI U JASLICE / VRTIĆ?</w:t>
      </w:r>
    </w:p>
    <w:p w14:paraId="1DAB4A24" w14:textId="4F481BD2" w:rsidR="00050996" w:rsidRPr="008C5B4B" w:rsidRDefault="00050996" w:rsidP="00050996">
      <w:pPr>
        <w:shd w:val="clear" w:color="auto" w:fill="FFFFFF"/>
        <w:spacing w:after="360" w:line="240" w:lineRule="auto"/>
        <w:rPr>
          <w:rFonts w:ascii="Comic Sans MS" w:eastAsia="Times New Roman" w:hAnsi="Comic Sans MS" w:cs="Helvetica"/>
          <w:sz w:val="23"/>
          <w:szCs w:val="23"/>
          <w:lang w:eastAsia="hr-HR"/>
        </w:rPr>
      </w:pPr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> Prije polaska djeteta u vrtić ili jaslice</w:t>
      </w:r>
      <w:r w:rsidRPr="008C5B4B">
        <w:rPr>
          <w:rFonts w:ascii="Comic Sans MS" w:eastAsia="Times New Roman" w:hAnsi="Comic Sans MS" w:cs="Helvetica"/>
          <w:sz w:val="23"/>
          <w:szCs w:val="23"/>
          <w:lang w:eastAsia="hr-HR"/>
        </w:rPr>
        <w:t>,</w:t>
      </w:r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 xml:space="preserve"> roditelji bi trebali pripremiti ruksak s rezervnim stvarima koje bi uvijek trebale biti u dječjem ormariću.</w:t>
      </w:r>
    </w:p>
    <w:p w14:paraId="2112034F" w14:textId="71CE9807" w:rsidR="00050996" w:rsidRPr="00050996" w:rsidRDefault="00050996" w:rsidP="00050996">
      <w:pPr>
        <w:shd w:val="clear" w:color="auto" w:fill="FFFFFF"/>
        <w:spacing w:after="360" w:line="240" w:lineRule="auto"/>
        <w:rPr>
          <w:rFonts w:ascii="Comic Sans MS" w:eastAsia="Times New Roman" w:hAnsi="Comic Sans MS" w:cs="Helvetica"/>
          <w:sz w:val="23"/>
          <w:szCs w:val="23"/>
          <w:lang w:eastAsia="hr-HR"/>
        </w:rPr>
      </w:pPr>
      <w:r w:rsidRPr="008C5B4B">
        <w:rPr>
          <w:rFonts w:ascii="Comic Sans MS" w:eastAsia="Times New Roman" w:hAnsi="Comic Sans MS" w:cs="Helvetica"/>
          <w:sz w:val="23"/>
          <w:szCs w:val="23"/>
          <w:lang w:eastAsia="hr-HR"/>
        </w:rPr>
        <w:t>Slijedi</w:t>
      </w:r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 xml:space="preserve"> popis stvari kojima biste svakako trebali popuniti ruksak za vrtić, a poželjno je i da stvari budu obilježene djetetovim imenom i prezimenom, odnosno inicijalima.</w:t>
      </w:r>
    </w:p>
    <w:p w14:paraId="4B15B75A" w14:textId="77777777" w:rsidR="00050996" w:rsidRPr="00050996" w:rsidRDefault="00050996" w:rsidP="00050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3"/>
          <w:szCs w:val="23"/>
          <w:lang w:eastAsia="hr-HR"/>
        </w:rPr>
      </w:pPr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>Papuče– odgovarajuće veličine koje podržavaju nogu djeteta</w:t>
      </w:r>
    </w:p>
    <w:p w14:paraId="1B27E6BE" w14:textId="31313BB2" w:rsidR="00050996" w:rsidRPr="00050996" w:rsidRDefault="00050996" w:rsidP="0005099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3"/>
          <w:szCs w:val="23"/>
          <w:lang w:eastAsia="hr-HR"/>
        </w:rPr>
      </w:pPr>
      <w:proofErr w:type="spellStart"/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>kroksice</w:t>
      </w:r>
      <w:proofErr w:type="spellEnd"/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 xml:space="preserve"> i natikače zbog nestabilnosti (koje uzr</w:t>
      </w:r>
      <w:r w:rsidRPr="008C5B4B">
        <w:rPr>
          <w:rFonts w:ascii="Comic Sans MS" w:eastAsia="Times New Roman" w:hAnsi="Comic Sans MS" w:cs="Helvetica"/>
          <w:sz w:val="23"/>
          <w:szCs w:val="23"/>
          <w:lang w:eastAsia="hr-HR"/>
        </w:rPr>
        <w:t>o</w:t>
      </w:r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>kuju ozljede) ne preporučamo</w:t>
      </w:r>
    </w:p>
    <w:p w14:paraId="64CBC1D7" w14:textId="77777777" w:rsidR="00050996" w:rsidRPr="00050996" w:rsidRDefault="00050996" w:rsidP="00050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3"/>
          <w:szCs w:val="23"/>
          <w:lang w:eastAsia="hr-HR"/>
        </w:rPr>
      </w:pPr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>Rezervna odjeća (2 kompleta)– preporučuje se šira, pamučna odjeća u kojoj će se djeca moći slobodno igrati poput trenirki ili tajica za djevojčice</w:t>
      </w:r>
    </w:p>
    <w:p w14:paraId="77D8457F" w14:textId="77777777" w:rsidR="00050996" w:rsidRPr="00050996" w:rsidRDefault="00050996" w:rsidP="00050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3"/>
          <w:szCs w:val="23"/>
          <w:lang w:eastAsia="hr-HR"/>
        </w:rPr>
      </w:pPr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>Komplet donjeg rublja (2 kompleta)– potkošulja, gaćice, čarape</w:t>
      </w:r>
    </w:p>
    <w:p w14:paraId="3EEF04A9" w14:textId="48CBEF35" w:rsidR="00050996" w:rsidRPr="00050996" w:rsidRDefault="00050996" w:rsidP="00050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3"/>
          <w:szCs w:val="23"/>
          <w:lang w:eastAsia="hr-HR"/>
        </w:rPr>
      </w:pPr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>Duda, omiljena igračka, bočica ili neki drugi predmet</w:t>
      </w:r>
      <w:r w:rsidRPr="008C5B4B">
        <w:rPr>
          <w:rFonts w:ascii="Comic Sans MS" w:eastAsia="Times New Roman" w:hAnsi="Comic Sans MS" w:cs="Helvetica"/>
          <w:sz w:val="23"/>
          <w:szCs w:val="23"/>
          <w:lang w:eastAsia="hr-HR"/>
        </w:rPr>
        <w:t xml:space="preserve"> </w:t>
      </w:r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>koji je djetetu bitan za utjehu i podsjeća ga na roditeljski dom</w:t>
      </w:r>
    </w:p>
    <w:p w14:paraId="7292940B" w14:textId="77777777" w:rsidR="00050996" w:rsidRPr="00050996" w:rsidRDefault="00050996" w:rsidP="00050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3"/>
          <w:szCs w:val="23"/>
          <w:lang w:eastAsia="hr-HR"/>
        </w:rPr>
      </w:pPr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 xml:space="preserve">Pelene, krema za guzu i vlažne </w:t>
      </w:r>
      <w:proofErr w:type="spellStart"/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>maramiceza</w:t>
      </w:r>
      <w:proofErr w:type="spellEnd"/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 xml:space="preserve"> jasličku djecu</w:t>
      </w:r>
    </w:p>
    <w:p w14:paraId="7C46633A" w14:textId="77777777" w:rsidR="00050996" w:rsidRPr="00050996" w:rsidRDefault="00050996" w:rsidP="00050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3"/>
          <w:szCs w:val="23"/>
          <w:lang w:eastAsia="hr-HR"/>
        </w:rPr>
      </w:pPr>
      <w:proofErr w:type="spellStart"/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>Pvc</w:t>
      </w:r>
      <w:proofErr w:type="spellEnd"/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 xml:space="preserve"> vrećicu za prljavo rublje</w:t>
      </w:r>
    </w:p>
    <w:p w14:paraId="3359A461" w14:textId="12F5CE94" w:rsidR="00050996" w:rsidRPr="00050996" w:rsidRDefault="00050996" w:rsidP="00050996">
      <w:pPr>
        <w:pBdr>
          <w:top w:val="single" w:sz="6" w:space="11" w:color="EBCCD1"/>
          <w:left w:val="single" w:sz="6" w:space="11" w:color="EBCCD1"/>
          <w:bottom w:val="single" w:sz="6" w:space="11" w:color="EBCCD1"/>
          <w:right w:val="single" w:sz="6" w:space="11" w:color="EBCCD1"/>
        </w:pBdr>
        <w:shd w:val="clear" w:color="auto" w:fill="F2DEDE"/>
        <w:spacing w:after="360" w:line="240" w:lineRule="auto"/>
        <w:rPr>
          <w:rFonts w:ascii="Comic Sans MS" w:eastAsia="Times New Roman" w:hAnsi="Comic Sans MS" w:cs="Helvetica"/>
          <w:color w:val="B94A48"/>
          <w:sz w:val="23"/>
          <w:szCs w:val="23"/>
          <w:lang w:eastAsia="hr-HR"/>
        </w:rPr>
      </w:pPr>
      <w:r w:rsidRPr="00050996">
        <w:rPr>
          <w:rFonts w:ascii="Comic Sans MS" w:eastAsia="Times New Roman" w:hAnsi="Comic Sans MS" w:cs="Helvetica"/>
          <w:color w:val="B94A48"/>
          <w:sz w:val="23"/>
          <w:szCs w:val="23"/>
          <w:lang w:eastAsia="hr-HR"/>
        </w:rPr>
        <w:t>***Potvrdu nadležnog liječnika o obavljenom sistematskom zdravstvenom pregledu djeteta (koja ne smije biti starija od mjesec dana) ponesite prvi dan kod dolaska u vrtić te istu predajte odgojiteljici (potvrda je uvjet za ulazak u sobu)</w:t>
      </w:r>
      <w:r w:rsidRPr="008C5B4B">
        <w:rPr>
          <w:rFonts w:ascii="Comic Sans MS" w:eastAsia="Times New Roman" w:hAnsi="Comic Sans MS" w:cs="Helvetica"/>
          <w:color w:val="B94A48"/>
          <w:sz w:val="23"/>
          <w:szCs w:val="23"/>
          <w:lang w:eastAsia="hr-HR"/>
        </w:rPr>
        <w:t>.</w:t>
      </w:r>
    </w:p>
    <w:p w14:paraId="1103DDE8" w14:textId="003B8056" w:rsidR="00050996" w:rsidRPr="00050996" w:rsidRDefault="00050996" w:rsidP="00050996">
      <w:pPr>
        <w:pBdr>
          <w:top w:val="single" w:sz="6" w:space="11" w:color="EBCCD1"/>
          <w:left w:val="single" w:sz="6" w:space="11" w:color="EBCCD1"/>
          <w:bottom w:val="single" w:sz="6" w:space="11" w:color="EBCCD1"/>
          <w:right w:val="single" w:sz="6" w:space="11" w:color="EBCCD1"/>
        </w:pBdr>
        <w:shd w:val="clear" w:color="auto" w:fill="F2DEDE"/>
        <w:spacing w:after="360" w:line="240" w:lineRule="auto"/>
        <w:rPr>
          <w:rFonts w:ascii="Comic Sans MS" w:eastAsia="Times New Roman" w:hAnsi="Comic Sans MS" w:cs="Helvetica"/>
          <w:color w:val="B94A48"/>
          <w:sz w:val="23"/>
          <w:szCs w:val="23"/>
          <w:lang w:eastAsia="hr-HR"/>
        </w:rPr>
      </w:pPr>
      <w:r w:rsidRPr="00050996">
        <w:rPr>
          <w:rFonts w:ascii="Comic Sans MS" w:eastAsia="Times New Roman" w:hAnsi="Comic Sans MS" w:cs="Helvetica"/>
          <w:color w:val="B94A48"/>
          <w:sz w:val="23"/>
          <w:szCs w:val="23"/>
          <w:lang w:eastAsia="hr-HR"/>
        </w:rPr>
        <w:t>Molimo roditelje da ponesu masku za lice za vrijeme boravka s djetetom u skupini.</w:t>
      </w:r>
      <w:r w:rsidRPr="008C5B4B">
        <w:rPr>
          <w:rFonts w:ascii="Comic Sans MS" w:eastAsia="Times New Roman" w:hAnsi="Comic Sans MS" w:cs="Helvetica"/>
          <w:color w:val="B94A48"/>
          <w:sz w:val="23"/>
          <w:szCs w:val="23"/>
          <w:lang w:eastAsia="hr-HR"/>
        </w:rPr>
        <w:t xml:space="preserve"> Papuče nisu potrebne jer ćete dobiti jednokratne nazuvke za noge.</w:t>
      </w:r>
    </w:p>
    <w:p w14:paraId="5C64B764" w14:textId="77777777" w:rsidR="00050996" w:rsidRPr="00050996" w:rsidRDefault="00050996" w:rsidP="00050996">
      <w:pPr>
        <w:shd w:val="clear" w:color="auto" w:fill="FFFFFF"/>
        <w:spacing w:after="360" w:line="240" w:lineRule="auto"/>
        <w:rPr>
          <w:rFonts w:ascii="Comic Sans MS" w:eastAsia="Times New Roman" w:hAnsi="Comic Sans MS" w:cs="Helvetica"/>
          <w:color w:val="5F5D51"/>
          <w:sz w:val="23"/>
          <w:szCs w:val="23"/>
          <w:lang w:eastAsia="hr-HR"/>
        </w:rPr>
      </w:pPr>
      <w:r w:rsidRPr="00050996">
        <w:rPr>
          <w:rFonts w:ascii="Comic Sans MS" w:eastAsia="Times New Roman" w:hAnsi="Comic Sans MS" w:cs="Helvetica"/>
          <w:color w:val="5F5D51"/>
          <w:sz w:val="23"/>
          <w:szCs w:val="23"/>
          <w:shd w:val="clear" w:color="auto" w:fill="FFFF00"/>
          <w:lang w:eastAsia="hr-HR"/>
        </w:rPr>
        <w:t> Važno: izmjerite temperaturu djeteta kod kuće i recite odgojiteljici po ulasku u skupinu. </w:t>
      </w:r>
    </w:p>
    <w:p w14:paraId="5B8D0728" w14:textId="77777777" w:rsidR="00050996" w:rsidRPr="00050996" w:rsidRDefault="00050996" w:rsidP="0005099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omic Sans MS" w:eastAsia="Times New Roman" w:hAnsi="Comic Sans MS" w:cs="Helvetica"/>
          <w:sz w:val="23"/>
          <w:szCs w:val="23"/>
          <w:lang w:eastAsia="hr-HR"/>
        </w:rPr>
      </w:pPr>
      <w:r w:rsidRPr="00050996">
        <w:rPr>
          <w:rFonts w:ascii="Comic Sans MS" w:eastAsia="Times New Roman" w:hAnsi="Comic Sans MS" w:cs="Helvetica"/>
          <w:sz w:val="23"/>
          <w:szCs w:val="23"/>
          <w:lang w:eastAsia="hr-HR"/>
        </w:rPr>
        <w:t>Iako se radi o periodu ispunjenom različitim emocijama i reakcijama na koje najčešće niste naviknuli (kako djetetove, tako i vaše), važno je znati kako je to prolazno te kako nakon njega započinju nova divna iskustva za dijete, poznanstva i prijateljstva, a ono najvažnije, rast i razvoj potaknut kvalitetnim intervencijama i uređenom okolinom pod budnim okom stručnjaka.</w:t>
      </w:r>
    </w:p>
    <w:p w14:paraId="2E9A4A80" w14:textId="17969FDB" w:rsidR="00360452" w:rsidRPr="008C5B4B" w:rsidRDefault="008C5B4B" w:rsidP="008C5B4B">
      <w:pPr>
        <w:jc w:val="right"/>
        <w:rPr>
          <w:rFonts w:ascii="Comic Sans MS" w:hAnsi="Comic Sans MS"/>
        </w:rPr>
      </w:pPr>
      <w:r w:rsidRPr="008C5B4B">
        <w:rPr>
          <w:rFonts w:ascii="Comic Sans MS" w:hAnsi="Comic Sans MS"/>
        </w:rPr>
        <w:t>Vaš DV Proljeće</w:t>
      </w:r>
    </w:p>
    <w:sectPr w:rsidR="00360452" w:rsidRPr="008C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4DB"/>
    <w:multiLevelType w:val="multilevel"/>
    <w:tmpl w:val="53C0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52936"/>
    <w:multiLevelType w:val="multilevel"/>
    <w:tmpl w:val="608A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B4E15"/>
    <w:multiLevelType w:val="multilevel"/>
    <w:tmpl w:val="9BC8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16B0C"/>
    <w:multiLevelType w:val="multilevel"/>
    <w:tmpl w:val="F40A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89"/>
    <w:rsid w:val="00050996"/>
    <w:rsid w:val="00286C89"/>
    <w:rsid w:val="00360452"/>
    <w:rsid w:val="004C629A"/>
    <w:rsid w:val="008C5B4B"/>
    <w:rsid w:val="00A7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488A"/>
  <w15:chartTrackingRefBased/>
  <w15:docId w15:val="{5C861A58-3069-49C2-A657-E75EAD6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5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50996"/>
    <w:rPr>
      <w:b/>
      <w:bCs/>
    </w:rPr>
  </w:style>
  <w:style w:type="paragraph" w:customStyle="1" w:styleId="alert">
    <w:name w:val="alert"/>
    <w:basedOn w:val="Normal"/>
    <w:rsid w:val="0005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 DV_Proljeće</dc:creator>
  <cp:keywords/>
  <dc:description/>
  <cp:lastModifiedBy>Logoped DV_Proljeće</cp:lastModifiedBy>
  <cp:revision>2</cp:revision>
  <dcterms:created xsi:type="dcterms:W3CDTF">2021-08-27T10:06:00Z</dcterms:created>
  <dcterms:modified xsi:type="dcterms:W3CDTF">2021-08-27T10:18:00Z</dcterms:modified>
</cp:coreProperties>
</file>